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65AB" w14:textId="2F601293" w:rsidR="009D3438" w:rsidRPr="009E2EF9" w:rsidRDefault="009D3438" w:rsidP="009D3438">
      <w:pPr>
        <w:tabs>
          <w:tab w:val="left" w:pos="3600"/>
        </w:tabs>
        <w:ind w:left="-142" w:firstLine="142"/>
        <w:rPr>
          <w:b/>
          <w:sz w:val="24"/>
          <w:szCs w:val="24"/>
        </w:rPr>
      </w:pPr>
      <w:r w:rsidRPr="009E2EF9">
        <w:rPr>
          <w:b/>
          <w:sz w:val="24"/>
          <w:szCs w:val="24"/>
        </w:rPr>
        <w:t xml:space="preserve">HỌC KÌ I        </w:t>
      </w:r>
      <w:r w:rsidRPr="009E2EF9">
        <w:rPr>
          <w:b/>
          <w:sz w:val="24"/>
          <w:szCs w:val="24"/>
        </w:rPr>
        <w:tab/>
        <w:t xml:space="preserve">     LỊCH </w:t>
      </w:r>
      <w:r w:rsidR="0065132F">
        <w:rPr>
          <w:b/>
          <w:sz w:val="24"/>
          <w:szCs w:val="24"/>
        </w:rPr>
        <w:t>HỌC</w:t>
      </w:r>
      <w:r w:rsidRPr="009E2EF9">
        <w:rPr>
          <w:b/>
          <w:sz w:val="24"/>
          <w:szCs w:val="24"/>
        </w:rPr>
        <w:t xml:space="preserve"> KHỐI 5 </w:t>
      </w:r>
    </w:p>
    <w:p w14:paraId="5A4A2317" w14:textId="7834118D" w:rsidR="009D3438" w:rsidRPr="009E2EF9" w:rsidRDefault="009D3438" w:rsidP="009D3438">
      <w:pPr>
        <w:tabs>
          <w:tab w:val="left" w:pos="3600"/>
        </w:tabs>
        <w:rPr>
          <w:b/>
          <w:sz w:val="24"/>
          <w:szCs w:val="24"/>
        </w:rPr>
      </w:pPr>
      <w:r w:rsidRPr="009E2EF9">
        <w:rPr>
          <w:b/>
          <w:sz w:val="24"/>
          <w:szCs w:val="24"/>
        </w:rPr>
        <w:t>TUẦN</w:t>
      </w:r>
      <w:proofErr w:type="gramStart"/>
      <w:r w:rsidRPr="009E2EF9">
        <w:rPr>
          <w:b/>
          <w:sz w:val="24"/>
          <w:szCs w:val="24"/>
        </w:rPr>
        <w:t>:…</w:t>
      </w:r>
      <w:proofErr w:type="gramEnd"/>
      <w:r w:rsidR="00BB65A8" w:rsidRPr="009E2EF9">
        <w:rPr>
          <w:b/>
          <w:sz w:val="24"/>
          <w:szCs w:val="24"/>
        </w:rPr>
        <w:t>3</w:t>
      </w:r>
      <w:r w:rsidRPr="009E2EF9">
        <w:rPr>
          <w:b/>
          <w:sz w:val="24"/>
          <w:szCs w:val="24"/>
        </w:rPr>
        <w:t>….                  (</w:t>
      </w:r>
      <w:proofErr w:type="spellStart"/>
      <w:r w:rsidRPr="009E2EF9">
        <w:rPr>
          <w:b/>
          <w:sz w:val="24"/>
          <w:szCs w:val="24"/>
        </w:rPr>
        <w:t>Từ</w:t>
      </w:r>
      <w:proofErr w:type="spellEnd"/>
      <w:r w:rsidRPr="009E2EF9">
        <w:rPr>
          <w:b/>
          <w:sz w:val="24"/>
          <w:szCs w:val="24"/>
        </w:rPr>
        <w:t xml:space="preserve"> </w:t>
      </w:r>
      <w:proofErr w:type="spellStart"/>
      <w:r w:rsidRPr="009E2EF9">
        <w:rPr>
          <w:b/>
          <w:sz w:val="24"/>
          <w:szCs w:val="24"/>
        </w:rPr>
        <w:t>ngày</w:t>
      </w:r>
      <w:proofErr w:type="spellEnd"/>
      <w:r w:rsidRPr="009E2EF9">
        <w:rPr>
          <w:b/>
          <w:sz w:val="24"/>
          <w:szCs w:val="24"/>
        </w:rPr>
        <w:t xml:space="preserve"> 20/9/2021 </w:t>
      </w:r>
      <w:proofErr w:type="spellStart"/>
      <w:r w:rsidRPr="009E2EF9">
        <w:rPr>
          <w:b/>
          <w:sz w:val="24"/>
          <w:szCs w:val="24"/>
        </w:rPr>
        <w:t>đến</w:t>
      </w:r>
      <w:proofErr w:type="spellEnd"/>
      <w:r w:rsidRPr="009E2EF9">
        <w:rPr>
          <w:b/>
          <w:sz w:val="24"/>
          <w:szCs w:val="24"/>
        </w:rPr>
        <w:t xml:space="preserve"> </w:t>
      </w:r>
      <w:proofErr w:type="spellStart"/>
      <w:r w:rsidRPr="009E2EF9">
        <w:rPr>
          <w:b/>
          <w:sz w:val="24"/>
          <w:szCs w:val="24"/>
        </w:rPr>
        <w:t>ngày</w:t>
      </w:r>
      <w:proofErr w:type="spellEnd"/>
      <w:r w:rsidRPr="009E2EF9">
        <w:rPr>
          <w:b/>
          <w:sz w:val="24"/>
          <w:szCs w:val="24"/>
        </w:rPr>
        <w:t xml:space="preserve"> 24/9/2021)</w:t>
      </w:r>
    </w:p>
    <w:p w14:paraId="69311E9E" w14:textId="77777777" w:rsidR="009D3438" w:rsidRPr="009E2EF9" w:rsidRDefault="009D3438" w:rsidP="009D3438">
      <w:pPr>
        <w:tabs>
          <w:tab w:val="left" w:pos="3600"/>
        </w:tabs>
        <w:rPr>
          <w:b/>
          <w:sz w:val="24"/>
          <w:szCs w:val="24"/>
        </w:rPr>
      </w:pPr>
      <w:r w:rsidRPr="009E2EF9">
        <w:rPr>
          <w:b/>
          <w:sz w:val="24"/>
          <w:szCs w:val="24"/>
        </w:rPr>
        <w:tab/>
      </w:r>
    </w:p>
    <w:tbl>
      <w:tblPr>
        <w:tblW w:w="98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269"/>
        <w:gridCol w:w="3119"/>
        <w:gridCol w:w="3685"/>
      </w:tblGrid>
      <w:tr w:rsidR="00580ACC" w:rsidRPr="009E2EF9" w14:paraId="065B185E" w14:textId="77777777" w:rsidTr="00580ACC">
        <w:tc>
          <w:tcPr>
            <w:tcW w:w="885" w:type="dxa"/>
            <w:vAlign w:val="center"/>
          </w:tcPr>
          <w:p w14:paraId="1C707781" w14:textId="77777777" w:rsidR="00580ACC" w:rsidRPr="009E2EF9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915" w:type="dxa"/>
            <w:vAlign w:val="center"/>
          </w:tcPr>
          <w:p w14:paraId="21A55D1E" w14:textId="77777777" w:rsidR="00580ACC" w:rsidRPr="009E2EF9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1269" w:type="dxa"/>
            <w:vAlign w:val="center"/>
          </w:tcPr>
          <w:p w14:paraId="62D4F192" w14:textId="77777777" w:rsidR="00580ACC" w:rsidRPr="009E2EF9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MÔN HỌC</w:t>
            </w:r>
          </w:p>
        </w:tc>
        <w:tc>
          <w:tcPr>
            <w:tcW w:w="3119" w:type="dxa"/>
            <w:vAlign w:val="center"/>
          </w:tcPr>
          <w:p w14:paraId="1E444A0E" w14:textId="40713F16" w:rsidR="00580ACC" w:rsidRPr="009E2EF9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 xml:space="preserve">TÊN BÀI </w:t>
            </w:r>
            <w:r>
              <w:rPr>
                <w:b/>
                <w:sz w:val="24"/>
                <w:szCs w:val="24"/>
              </w:rPr>
              <w:t>HỌC</w:t>
            </w:r>
          </w:p>
        </w:tc>
        <w:tc>
          <w:tcPr>
            <w:tcW w:w="3685" w:type="dxa"/>
            <w:vAlign w:val="center"/>
          </w:tcPr>
          <w:p w14:paraId="3CD9B0A9" w14:textId="40A90596" w:rsidR="00580ACC" w:rsidRPr="009E2EF9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GHI CHÚ</w:t>
            </w:r>
          </w:p>
        </w:tc>
      </w:tr>
      <w:tr w:rsidR="00580ACC" w:rsidRPr="009E2EF9" w14:paraId="28742F54" w14:textId="77777777" w:rsidTr="00580ACC">
        <w:tc>
          <w:tcPr>
            <w:tcW w:w="885" w:type="dxa"/>
            <w:vMerge w:val="restart"/>
            <w:vAlign w:val="center"/>
          </w:tcPr>
          <w:p w14:paraId="36A8FDB9" w14:textId="77777777" w:rsidR="00580ACC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HAI</w:t>
            </w:r>
          </w:p>
          <w:p w14:paraId="42A9C6D7" w14:textId="77777777" w:rsidR="00580ACC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20/9/</w:t>
            </w:r>
          </w:p>
          <w:p w14:paraId="6FC280DF" w14:textId="3C4BCAA4" w:rsidR="00580ACC" w:rsidRPr="009E2EF9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3D6EA18" w14:textId="77777777" w:rsidR="00580ACC" w:rsidRPr="009E2EF9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1269" w:type="dxa"/>
            <w:vAlign w:val="center"/>
          </w:tcPr>
          <w:p w14:paraId="3023A1B3" w14:textId="77777777" w:rsidR="00580ACC" w:rsidRPr="009E2EF9" w:rsidRDefault="00580ACC" w:rsidP="0005735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E2EF9">
              <w:rPr>
                <w:b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119" w:type="dxa"/>
          </w:tcPr>
          <w:p w14:paraId="553F2ACB" w14:textId="77777777" w:rsidR="00580ACC" w:rsidRPr="009E2EF9" w:rsidRDefault="00580ACC" w:rsidP="00CE445D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Ôn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tập</w:t>
            </w:r>
            <w:proofErr w:type="spellEnd"/>
            <w:r w:rsidRPr="009E2EF9">
              <w:rPr>
                <w:sz w:val="24"/>
                <w:szCs w:val="24"/>
              </w:rPr>
              <w:t xml:space="preserve">: </w:t>
            </w:r>
            <w:proofErr w:type="spellStart"/>
            <w:r w:rsidRPr="009E2EF9">
              <w:rPr>
                <w:sz w:val="24"/>
                <w:szCs w:val="24"/>
              </w:rPr>
              <w:t>Khái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niệm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về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phân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số</w:t>
            </w:r>
            <w:proofErr w:type="spellEnd"/>
            <w:r w:rsidRPr="009E2EF9">
              <w:rPr>
                <w:sz w:val="24"/>
                <w:szCs w:val="24"/>
              </w:rPr>
              <w:t xml:space="preserve">   </w:t>
            </w:r>
          </w:p>
          <w:p w14:paraId="61FF18A2" w14:textId="6001EB13" w:rsidR="00580ACC" w:rsidRPr="009E2EF9" w:rsidRDefault="00580ACC" w:rsidP="0005735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CE4133B" w14:textId="77777777" w:rsidR="00580ACC" w:rsidRPr="009E2EF9" w:rsidRDefault="00580ACC" w:rsidP="00CE445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</w:rPr>
              <w:t>1,2,3,4</w:t>
            </w:r>
          </w:p>
          <w:p w14:paraId="1260D911" w14:textId="7C8DEDE7" w:rsidR="00580ACC" w:rsidRPr="009E2EF9" w:rsidRDefault="00580ACC" w:rsidP="0005735A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580ACC" w:rsidRPr="009E2EF9" w14:paraId="7221E0BA" w14:textId="77777777" w:rsidTr="00580ACC">
        <w:tc>
          <w:tcPr>
            <w:tcW w:w="885" w:type="dxa"/>
            <w:vMerge/>
            <w:vAlign w:val="center"/>
          </w:tcPr>
          <w:p w14:paraId="0C486E4E" w14:textId="77777777" w:rsidR="00580ACC" w:rsidRPr="009E2EF9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51BC5012" w14:textId="77777777" w:rsidR="00580ACC" w:rsidRPr="009E2EF9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2373DB67" w14:textId="77777777" w:rsidR="00580ACC" w:rsidRPr="009E2EF9" w:rsidRDefault="00580ACC" w:rsidP="0005735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Tập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119" w:type="dxa"/>
          </w:tcPr>
          <w:p w14:paraId="136310B8" w14:textId="77777777" w:rsidR="00580ACC" w:rsidRPr="009E2EF9" w:rsidRDefault="00580ACC" w:rsidP="0005735A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Thư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gửi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</w:p>
          <w:p w14:paraId="1141C4BC" w14:textId="77777777" w:rsidR="00580ACC" w:rsidRPr="009E2EF9" w:rsidRDefault="00580ACC" w:rsidP="0005735A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F472ADA" w14:textId="77777777" w:rsidR="00580ACC" w:rsidRPr="009E2EF9" w:rsidRDefault="00580ACC" w:rsidP="0005735A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6FB54235" w14:textId="651B5B89" w:rsidR="00580ACC" w:rsidRDefault="00580ACC" w:rsidP="0005735A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65938882" w14:textId="77777777" w:rsidR="00580ACC" w:rsidRPr="009E2EF9" w:rsidRDefault="00580ACC" w:rsidP="0005735A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EB4C24E" w14:textId="4843E501" w:rsidR="00580ACC" w:rsidRPr="009E2EF9" w:rsidRDefault="00580ACC" w:rsidP="0005735A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Quang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cảnh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làng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mạc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ngày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mùa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hỏi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câu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3685" w:type="dxa"/>
          </w:tcPr>
          <w:p w14:paraId="36C0459B" w14:textId="77777777" w:rsidR="00580ACC" w:rsidRPr="009E2EF9" w:rsidRDefault="00580ACC" w:rsidP="008B56FD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Đạo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Hồ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Chí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Minh</w:t>
            </w:r>
          </w:p>
          <w:p w14:paraId="4A134DC2" w14:textId="037966CE" w:rsidR="00580ACC" w:rsidRDefault="00580ACC" w:rsidP="008B56FD">
            <w:pPr>
              <w:rPr>
                <w:sz w:val="24"/>
                <w:szCs w:val="24"/>
                <w:lang w:val="nb-NO"/>
              </w:rPr>
            </w:pPr>
            <w:r w:rsidRPr="009E2EF9">
              <w:rPr>
                <w:rFonts w:eastAsia="Times New Roman" w:cs="Times New Roman"/>
                <w:sz w:val="24"/>
                <w:szCs w:val="24"/>
              </w:rPr>
              <w:t xml:space="preserve">BVMTTN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biển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hải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đảo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, BVMT; </w:t>
            </w:r>
            <w:r w:rsidRPr="009E2EF9">
              <w:rPr>
                <w:sz w:val="24"/>
                <w:szCs w:val="24"/>
                <w:lang w:val="nb-NO"/>
              </w:rPr>
              <w:t xml:space="preserve">HS tự học thuộc lòng ở </w:t>
            </w:r>
            <w:r>
              <w:rPr>
                <w:sz w:val="24"/>
                <w:szCs w:val="24"/>
                <w:lang w:val="nb-NO"/>
              </w:rPr>
              <w:t>n</w:t>
            </w:r>
            <w:r w:rsidRPr="009E2EF9">
              <w:rPr>
                <w:sz w:val="24"/>
                <w:szCs w:val="24"/>
                <w:lang w:val="nb-NO"/>
              </w:rPr>
              <w:t>hà.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r w:rsidRPr="009E2EF9">
              <w:rPr>
                <w:sz w:val="24"/>
                <w:szCs w:val="24"/>
                <w:lang w:val="nb-NO"/>
              </w:rPr>
              <w:t>CV3969</w:t>
            </w:r>
          </w:p>
          <w:p w14:paraId="678EF38A" w14:textId="3EB43F54" w:rsidR="00580ACC" w:rsidRPr="009E2EF9" w:rsidRDefault="00580ACC" w:rsidP="008B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BVMT;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Dạy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theo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Cv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3799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Ứng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dụng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kĩ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năng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đọc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/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Đọc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mở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rộng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: 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tự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tìm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bài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thơ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Buổi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sáng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nhà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em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của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nhà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thơ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Trần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Đăng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Khoa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,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hoặc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bài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thơ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Anh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nắng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sớm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của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Võ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Quảng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đọc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thuộc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và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cho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biết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nội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dung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của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bài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thơ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,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cái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hay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của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bài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thơ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là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gì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?(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giao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việc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ở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phần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vận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color w:val="FF0000"/>
                <w:szCs w:val="28"/>
              </w:rPr>
              <w:t>dụng</w:t>
            </w:r>
            <w:proofErr w:type="spellEnd"/>
            <w:r w:rsidRPr="00420B42">
              <w:rPr>
                <w:rFonts w:eastAsia="Times New Roman" w:cs="Times New Roman"/>
                <w:color w:val="FF0000"/>
                <w:szCs w:val="28"/>
              </w:rPr>
              <w:t>)</w:t>
            </w:r>
          </w:p>
        </w:tc>
      </w:tr>
      <w:tr w:rsidR="00580ACC" w:rsidRPr="009E2EF9" w14:paraId="48FE5883" w14:textId="77777777" w:rsidTr="00580ACC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580ACC" w:rsidRPr="009E2EF9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4824EB8A" w14:textId="77777777" w:rsidR="00580ACC" w:rsidRPr="009E2EF9" w:rsidRDefault="00580ACC" w:rsidP="0005735A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D024354" w14:textId="77777777" w:rsidR="00580ACC" w:rsidRPr="009E2EF9" w:rsidRDefault="00580ACC" w:rsidP="0005735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E2EF9">
              <w:rPr>
                <w:bCs/>
                <w:sz w:val="24"/>
                <w:szCs w:val="24"/>
              </w:rPr>
              <w:t>Khoa</w:t>
            </w:r>
            <w:proofErr w:type="spellEnd"/>
            <w:r w:rsidRPr="009E2E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119" w:type="dxa"/>
          </w:tcPr>
          <w:p w14:paraId="3D2EFBE7" w14:textId="77777777" w:rsidR="00580ACC" w:rsidRPr="009E2EF9" w:rsidRDefault="00580ACC" w:rsidP="008B56FD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Sự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sinh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sản</w:t>
            </w:r>
            <w:proofErr w:type="spellEnd"/>
            <w:r w:rsidRPr="009E2EF9">
              <w:rPr>
                <w:sz w:val="24"/>
                <w:szCs w:val="24"/>
              </w:rPr>
              <w:t xml:space="preserve">   </w:t>
            </w:r>
          </w:p>
          <w:p w14:paraId="4ADDAE8E" w14:textId="5ED5E1F9" w:rsidR="00580ACC" w:rsidRPr="009E2EF9" w:rsidRDefault="00580ACC" w:rsidP="008B56F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57E4A8A" w14:textId="55D7DF25" w:rsidR="00580ACC" w:rsidRPr="009E2EF9" w:rsidRDefault="00580ACC" w:rsidP="0005735A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566F1C">
              <w:rPr>
                <w:rFonts w:cs="Times New Roman"/>
                <w:bCs/>
                <w:iCs/>
                <w:sz w:val="24"/>
                <w:szCs w:val="24"/>
              </w:rPr>
              <w:t>GDKNS</w:t>
            </w:r>
          </w:p>
        </w:tc>
      </w:tr>
      <w:tr w:rsidR="00580ACC" w:rsidRPr="009E2EF9" w14:paraId="5274EB29" w14:textId="77777777" w:rsidTr="00580ACC">
        <w:trPr>
          <w:trHeight w:val="274"/>
        </w:trPr>
        <w:tc>
          <w:tcPr>
            <w:tcW w:w="885" w:type="dxa"/>
            <w:vMerge/>
            <w:vAlign w:val="center"/>
          </w:tcPr>
          <w:p w14:paraId="6B095ED5" w14:textId="77777777" w:rsidR="00580ACC" w:rsidRPr="009E2EF9" w:rsidRDefault="00580ACC" w:rsidP="002A08D8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187FE66" w14:textId="7C58B937" w:rsidR="00580ACC" w:rsidRPr="009E2EF9" w:rsidRDefault="00580ACC" w:rsidP="002A08D8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269" w:type="dxa"/>
            <w:vAlign w:val="center"/>
          </w:tcPr>
          <w:p w14:paraId="1F6957BA" w14:textId="496C6FD0" w:rsidR="00580ACC" w:rsidRPr="009E2EF9" w:rsidRDefault="00580ACC" w:rsidP="002A08D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E2EF9">
              <w:rPr>
                <w:b/>
                <w:sz w:val="24"/>
                <w:szCs w:val="24"/>
              </w:rPr>
              <w:t>Tiếng</w:t>
            </w:r>
            <w:proofErr w:type="spellEnd"/>
            <w:r w:rsidRPr="009E2EF9">
              <w:rPr>
                <w:b/>
                <w:sz w:val="24"/>
                <w:szCs w:val="24"/>
              </w:rPr>
              <w:t xml:space="preserve"> Anh</w:t>
            </w:r>
          </w:p>
        </w:tc>
        <w:tc>
          <w:tcPr>
            <w:tcW w:w="3119" w:type="dxa"/>
          </w:tcPr>
          <w:p w14:paraId="2757317F" w14:textId="600A4BF6" w:rsidR="00580ACC" w:rsidRPr="009E2EF9" w:rsidRDefault="00580ACC" w:rsidP="002A08D8">
            <w:pPr>
              <w:rPr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Unit 1- Lesson 1+2</w:t>
            </w:r>
          </w:p>
        </w:tc>
        <w:tc>
          <w:tcPr>
            <w:tcW w:w="3685" w:type="dxa"/>
          </w:tcPr>
          <w:p w14:paraId="7DE19743" w14:textId="77777777" w:rsidR="00580ACC" w:rsidRPr="00566F1C" w:rsidRDefault="00580ACC" w:rsidP="002A08D8">
            <w:pPr>
              <w:tabs>
                <w:tab w:val="left" w:pos="3600"/>
              </w:tabs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580ACC" w:rsidRPr="009E2EF9" w14:paraId="65BE52BF" w14:textId="77777777" w:rsidTr="00580ACC">
        <w:tc>
          <w:tcPr>
            <w:tcW w:w="885" w:type="dxa"/>
            <w:vMerge w:val="restart"/>
            <w:vAlign w:val="center"/>
          </w:tcPr>
          <w:p w14:paraId="125A468E" w14:textId="0651C56C" w:rsidR="00580ACC" w:rsidRDefault="00580ACC" w:rsidP="002A08D8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BA</w:t>
            </w:r>
          </w:p>
          <w:p w14:paraId="0BCE9633" w14:textId="4087BA7F" w:rsidR="00580ACC" w:rsidRDefault="00580ACC" w:rsidP="0006687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21/9/</w:t>
            </w:r>
          </w:p>
          <w:p w14:paraId="0A0F6627" w14:textId="0F64E691" w:rsidR="00580ACC" w:rsidRDefault="00580ACC" w:rsidP="0006687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  <w:p w14:paraId="60968543" w14:textId="063DF7DB" w:rsidR="00580ACC" w:rsidRPr="009E2EF9" w:rsidRDefault="00580ACC" w:rsidP="002A08D8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98335DB" w14:textId="77777777" w:rsidR="00580ACC" w:rsidRPr="009E2EF9" w:rsidRDefault="00580ACC" w:rsidP="002A08D8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1269" w:type="dxa"/>
          </w:tcPr>
          <w:p w14:paraId="1FE7FD02" w14:textId="77777777" w:rsidR="00580ACC" w:rsidRPr="009E2EF9" w:rsidRDefault="00580ACC" w:rsidP="002A08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119" w:type="dxa"/>
          </w:tcPr>
          <w:p w14:paraId="21E20753" w14:textId="505C6D01" w:rsidR="00580ACC" w:rsidRPr="009E2EF9" w:rsidRDefault="00580ACC" w:rsidP="002A08D8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Ôn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tập</w:t>
            </w:r>
            <w:proofErr w:type="spellEnd"/>
            <w:r w:rsidRPr="009E2EF9">
              <w:rPr>
                <w:sz w:val="24"/>
                <w:szCs w:val="24"/>
              </w:rPr>
              <w:t xml:space="preserve">: </w:t>
            </w:r>
            <w:proofErr w:type="spellStart"/>
            <w:r w:rsidRPr="009E2EF9">
              <w:rPr>
                <w:sz w:val="24"/>
                <w:szCs w:val="24"/>
              </w:rPr>
              <w:t>Tính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chất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cơ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bản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của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phân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685" w:type="dxa"/>
          </w:tcPr>
          <w:p w14:paraId="773FCD92" w14:textId="6AFB5AE5" w:rsidR="00580ACC" w:rsidRPr="009E2EF9" w:rsidRDefault="00580ACC" w:rsidP="002A08D8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rFonts w:eastAsia="Times New Roman" w:cs="Times New Roman"/>
                <w:sz w:val="24"/>
                <w:szCs w:val="24"/>
              </w:rPr>
              <w:t>1, 2</w:t>
            </w:r>
          </w:p>
        </w:tc>
      </w:tr>
      <w:tr w:rsidR="00580ACC" w:rsidRPr="009E2EF9" w14:paraId="2F39BE8F" w14:textId="77777777" w:rsidTr="00580ACC">
        <w:tc>
          <w:tcPr>
            <w:tcW w:w="885" w:type="dxa"/>
            <w:vMerge/>
            <w:vAlign w:val="center"/>
          </w:tcPr>
          <w:p w14:paraId="51795B34" w14:textId="77777777" w:rsidR="00580ACC" w:rsidRPr="009E2EF9" w:rsidRDefault="00580ACC" w:rsidP="002A08D8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37ACB05C" w14:textId="77777777" w:rsidR="00580ACC" w:rsidRPr="009E2EF9" w:rsidRDefault="00580ACC" w:rsidP="002A08D8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6A431C9E" w14:textId="77777777" w:rsidR="00580ACC" w:rsidRPr="009E2EF9" w:rsidRDefault="00580ACC" w:rsidP="002A08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Chính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119" w:type="dxa"/>
          </w:tcPr>
          <w:p w14:paraId="0E50FA9A" w14:textId="77777777" w:rsidR="00580ACC" w:rsidRPr="009E2EF9" w:rsidRDefault="00580ACC" w:rsidP="002A08D8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Nghe-viết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Việt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thân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yêu</w:t>
            </w:r>
            <w:proofErr w:type="spellEnd"/>
          </w:p>
          <w:p w14:paraId="2030D068" w14:textId="77777777" w:rsidR="00580ACC" w:rsidRDefault="00580ACC" w:rsidP="002A08D8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Nghe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viết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Lương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Ngọc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Quyến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Giảm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bớt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tiếng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vần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giống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nhau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bài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tập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2)</w:t>
            </w:r>
          </w:p>
          <w:p w14:paraId="433D6BC3" w14:textId="411FF445" w:rsidR="00580ACC" w:rsidRPr="009E2EF9" w:rsidRDefault="00580ACC" w:rsidP="002A08D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65BEA56" w14:textId="338E5630" w:rsidR="00580ACC" w:rsidRPr="009E2EF9" w:rsidRDefault="00580ACC" w:rsidP="002A08D8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  <w:lang w:val="nb-NO"/>
              </w:rPr>
              <w:t>Ghép nội dung 2 tiết chính tả (tuần 1, 2) thành 1 tiết: GV tổ chức dạy học nội dung chính tả âm vần ở trên lớp; HS tự viết chính tả đoạn bài ở nhà. CV 3969</w:t>
            </w:r>
          </w:p>
        </w:tc>
      </w:tr>
      <w:tr w:rsidR="00580ACC" w:rsidRPr="009E2EF9" w14:paraId="2427971A" w14:textId="77777777" w:rsidTr="00580ACC">
        <w:trPr>
          <w:trHeight w:val="170"/>
        </w:trPr>
        <w:tc>
          <w:tcPr>
            <w:tcW w:w="885" w:type="dxa"/>
            <w:vMerge/>
            <w:vAlign w:val="center"/>
          </w:tcPr>
          <w:p w14:paraId="55503B34" w14:textId="77777777" w:rsidR="00580ACC" w:rsidRPr="009E2EF9" w:rsidRDefault="00580ACC" w:rsidP="002A08D8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01FC3022" w14:textId="77777777" w:rsidR="00580ACC" w:rsidRPr="009E2EF9" w:rsidRDefault="00580ACC" w:rsidP="002A08D8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2114DE44" w14:textId="77777777" w:rsidR="00580ACC" w:rsidRPr="009E2EF9" w:rsidRDefault="00580ACC" w:rsidP="002A08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Đạo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3119" w:type="dxa"/>
          </w:tcPr>
          <w:p w14:paraId="389F8A1B" w14:textId="096F39CB" w:rsidR="00580ACC" w:rsidRPr="009E2EF9" w:rsidRDefault="00580ACC" w:rsidP="002A08D8">
            <w:pPr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  <w:lang w:val="pt-BR"/>
              </w:rPr>
              <w:t>Em là học sinh lớp 5 (t1, 2)</w:t>
            </w:r>
          </w:p>
        </w:tc>
        <w:tc>
          <w:tcPr>
            <w:tcW w:w="3685" w:type="dxa"/>
          </w:tcPr>
          <w:p w14:paraId="7DEC87D3" w14:textId="77777777" w:rsidR="00580ACC" w:rsidRPr="00566F1C" w:rsidRDefault="00580ACC" w:rsidP="002A08D8">
            <w:pPr>
              <w:ind w:right="-108"/>
              <w:rPr>
                <w:rFonts w:cs="Times New Roman"/>
                <w:bCs/>
                <w:iCs/>
                <w:sz w:val="24"/>
                <w:szCs w:val="24"/>
              </w:rPr>
            </w:pPr>
            <w:r w:rsidRPr="00566F1C">
              <w:rPr>
                <w:rFonts w:cs="Times New Roman"/>
                <w:bCs/>
                <w:iCs/>
                <w:sz w:val="24"/>
                <w:szCs w:val="24"/>
              </w:rPr>
              <w:t>*GDKNS( T1, 2)</w:t>
            </w:r>
          </w:p>
          <w:p w14:paraId="7623B072" w14:textId="77777777" w:rsidR="00580ACC" w:rsidRPr="00566F1C" w:rsidRDefault="00580ACC" w:rsidP="002A08D8">
            <w:pPr>
              <w:rPr>
                <w:rFonts w:cs="Times New Roman"/>
                <w:bCs/>
                <w:iCs/>
                <w:sz w:val="24"/>
                <w:szCs w:val="24"/>
              </w:rPr>
            </w:pPr>
            <w:r w:rsidRPr="00566F1C">
              <w:rPr>
                <w:rFonts w:cs="Times New Roman"/>
                <w:bCs/>
                <w:iCs/>
                <w:sz w:val="24"/>
                <w:szCs w:val="24"/>
              </w:rPr>
              <w:t>*BVMTTNBĐ</w:t>
            </w:r>
          </w:p>
          <w:p w14:paraId="5B81F883" w14:textId="333E6E18" w:rsidR="00580ACC" w:rsidRPr="009E2EF9" w:rsidRDefault="00580ACC" w:rsidP="002A08D8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580ACC" w:rsidRPr="009E2EF9" w14:paraId="0DED5D4E" w14:textId="77777777" w:rsidTr="00580ACC">
        <w:trPr>
          <w:trHeight w:val="350"/>
        </w:trPr>
        <w:tc>
          <w:tcPr>
            <w:tcW w:w="885" w:type="dxa"/>
            <w:vAlign w:val="center"/>
          </w:tcPr>
          <w:p w14:paraId="1FA82916" w14:textId="77777777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13CFE3F" w14:textId="68A130C3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269" w:type="dxa"/>
          </w:tcPr>
          <w:p w14:paraId="4F76D17B" w14:textId="72C85385" w:rsidR="00580ACC" w:rsidRPr="009E2EF9" w:rsidRDefault="00580ACC" w:rsidP="00CE45A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E2EF9">
              <w:rPr>
                <w:b/>
                <w:sz w:val="24"/>
                <w:szCs w:val="24"/>
              </w:rPr>
              <w:t>Thể</w:t>
            </w:r>
            <w:proofErr w:type="spellEnd"/>
            <w:r w:rsidRPr="009E2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b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119" w:type="dxa"/>
          </w:tcPr>
          <w:p w14:paraId="1C4F37C6" w14:textId="1E65041B" w:rsidR="00580ACC" w:rsidRPr="009E2EF9" w:rsidRDefault="00580ACC" w:rsidP="00CE45A9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Động tác vươn thở và tay của bài thể dục phát triển chung</w:t>
            </w:r>
          </w:p>
        </w:tc>
        <w:tc>
          <w:tcPr>
            <w:tcW w:w="3685" w:type="dxa"/>
          </w:tcPr>
          <w:p w14:paraId="03C3E9CF" w14:textId="77777777" w:rsidR="00580ACC" w:rsidRPr="00566F1C" w:rsidRDefault="00580ACC" w:rsidP="00CE45A9">
            <w:pPr>
              <w:ind w:right="-108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580ACC" w:rsidRPr="009E2EF9" w14:paraId="402404A1" w14:textId="77777777" w:rsidTr="00580ACC">
        <w:tc>
          <w:tcPr>
            <w:tcW w:w="885" w:type="dxa"/>
            <w:vMerge w:val="restart"/>
            <w:vAlign w:val="center"/>
          </w:tcPr>
          <w:p w14:paraId="553B5910" w14:textId="77777777" w:rsidR="00580ACC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TƯ</w:t>
            </w:r>
          </w:p>
          <w:p w14:paraId="60D49241" w14:textId="3E919460" w:rsidR="00580ACC" w:rsidRDefault="00580ACC" w:rsidP="0006687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22/9/</w:t>
            </w:r>
          </w:p>
          <w:p w14:paraId="4C5948B2" w14:textId="55FBA07A" w:rsidR="00580ACC" w:rsidRPr="009E2EF9" w:rsidRDefault="00580ACC" w:rsidP="0006687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846C4AF" w14:textId="77777777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1269" w:type="dxa"/>
          </w:tcPr>
          <w:p w14:paraId="4CD23CCB" w14:textId="77777777" w:rsidR="00580ACC" w:rsidRPr="009E2EF9" w:rsidRDefault="00580ACC" w:rsidP="00CE45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119" w:type="dxa"/>
          </w:tcPr>
          <w:p w14:paraId="72B516DB" w14:textId="77777777" w:rsidR="00580ACC" w:rsidRPr="009E2EF9" w:rsidRDefault="00580ACC" w:rsidP="00CE45A9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Ôn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tập</w:t>
            </w:r>
            <w:proofErr w:type="spellEnd"/>
            <w:r w:rsidRPr="009E2EF9">
              <w:rPr>
                <w:sz w:val="24"/>
                <w:szCs w:val="24"/>
              </w:rPr>
              <w:t xml:space="preserve">: So </w:t>
            </w:r>
            <w:proofErr w:type="spellStart"/>
            <w:r w:rsidRPr="009E2EF9">
              <w:rPr>
                <w:sz w:val="24"/>
                <w:szCs w:val="24"/>
              </w:rPr>
              <w:t>sánh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hai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phân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số</w:t>
            </w:r>
            <w:proofErr w:type="spellEnd"/>
          </w:p>
          <w:p w14:paraId="38732837" w14:textId="4E4BAFD9" w:rsidR="00580ACC" w:rsidRPr="009E2EF9" w:rsidRDefault="00580ACC" w:rsidP="00CE45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4DA921C" w14:textId="47DAF8D4" w:rsidR="00580ACC" w:rsidRPr="009E2EF9" w:rsidRDefault="00580ACC" w:rsidP="00CE45A9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rFonts w:eastAsia="Times New Roman" w:cs="Times New Roman"/>
                <w:sz w:val="24"/>
                <w:szCs w:val="24"/>
              </w:rPr>
              <w:t>1, 2</w:t>
            </w:r>
          </w:p>
        </w:tc>
      </w:tr>
      <w:tr w:rsidR="00580ACC" w:rsidRPr="009E2EF9" w14:paraId="35FC327E" w14:textId="77777777" w:rsidTr="00580ACC">
        <w:tc>
          <w:tcPr>
            <w:tcW w:w="885" w:type="dxa"/>
            <w:vMerge/>
            <w:vAlign w:val="center"/>
          </w:tcPr>
          <w:p w14:paraId="40D260C4" w14:textId="77777777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61D71598" w14:textId="77777777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0AC24E8B" w14:textId="77777777" w:rsidR="00580ACC" w:rsidRPr="009E2EF9" w:rsidRDefault="00580ACC" w:rsidP="00CE45A9">
            <w:pPr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rFonts w:cs="Times New Roman"/>
                <w:sz w:val="24"/>
                <w:szCs w:val="24"/>
              </w:rPr>
              <w:t>LTVC</w:t>
            </w:r>
          </w:p>
        </w:tc>
        <w:tc>
          <w:tcPr>
            <w:tcW w:w="3119" w:type="dxa"/>
          </w:tcPr>
          <w:p w14:paraId="5B4BE77D" w14:textId="78A6A836" w:rsidR="00580ACC" w:rsidRPr="009E2EF9" w:rsidRDefault="00580ACC" w:rsidP="00CE45A9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3685" w:type="dxa"/>
            <w:vMerge w:val="restart"/>
          </w:tcPr>
          <w:p w14:paraId="09FC7AB5" w14:textId="25094E9C" w:rsidR="00580ACC" w:rsidRPr="009E2EF9" w:rsidRDefault="00580ACC" w:rsidP="00CE45A9">
            <w:pPr>
              <w:tabs>
                <w:tab w:val="left" w:pos="3600"/>
              </w:tabs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Ghép</w:t>
            </w:r>
            <w:proofErr w:type="spellEnd"/>
            <w:r w:rsidRPr="009E2EF9">
              <w:rPr>
                <w:sz w:val="24"/>
                <w:szCs w:val="24"/>
              </w:rPr>
              <w:t xml:space="preserve"> 3 </w:t>
            </w:r>
            <w:proofErr w:type="spellStart"/>
            <w:r w:rsidRPr="009E2EF9">
              <w:rPr>
                <w:sz w:val="24"/>
                <w:szCs w:val="24"/>
              </w:rPr>
              <w:t>bài</w:t>
            </w:r>
            <w:proofErr w:type="spellEnd"/>
            <w:r w:rsidRPr="009E2EF9">
              <w:rPr>
                <w:sz w:val="24"/>
                <w:szCs w:val="24"/>
              </w:rPr>
              <w:t xml:space="preserve"> 1</w:t>
            </w:r>
            <w:proofErr w:type="gramStart"/>
            <w:r w:rsidRPr="009E2EF9">
              <w:rPr>
                <w:sz w:val="24"/>
                <w:szCs w:val="24"/>
              </w:rPr>
              <w:t>,2,3</w:t>
            </w:r>
            <w:proofErr w:type="gram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dạy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trong</w:t>
            </w:r>
            <w:proofErr w:type="spellEnd"/>
            <w:r w:rsidRPr="009E2EF9">
              <w:rPr>
                <w:sz w:val="24"/>
                <w:szCs w:val="24"/>
              </w:rPr>
              <w:t xml:space="preserve"> 2 </w:t>
            </w:r>
            <w:proofErr w:type="spellStart"/>
            <w:r w:rsidRPr="009E2EF9">
              <w:rPr>
                <w:sz w:val="24"/>
                <w:szCs w:val="24"/>
              </w:rPr>
              <w:t>tiết</w:t>
            </w:r>
            <w:proofErr w:type="spellEnd"/>
            <w:r w:rsidRPr="009E2EF9">
              <w:rPr>
                <w:sz w:val="24"/>
                <w:szCs w:val="24"/>
              </w:rPr>
              <w:t>.</w:t>
            </w:r>
          </w:p>
        </w:tc>
      </w:tr>
      <w:tr w:rsidR="00580ACC" w:rsidRPr="009E2EF9" w14:paraId="0D72FFA3" w14:textId="77777777" w:rsidTr="00580ACC">
        <w:trPr>
          <w:trHeight w:val="276"/>
        </w:trPr>
        <w:tc>
          <w:tcPr>
            <w:tcW w:w="885" w:type="dxa"/>
            <w:vMerge/>
            <w:vAlign w:val="center"/>
          </w:tcPr>
          <w:p w14:paraId="2729E337" w14:textId="77777777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0CFE8DD9" w14:textId="77777777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</w:tcPr>
          <w:p w14:paraId="083E592F" w14:textId="77777777" w:rsidR="00580ACC" w:rsidRPr="009E2EF9" w:rsidRDefault="00580ACC" w:rsidP="00CE45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Lịch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3119" w:type="dxa"/>
            <w:vMerge w:val="restart"/>
          </w:tcPr>
          <w:p w14:paraId="5AF00310" w14:textId="46ED26B2" w:rsidR="00580ACC" w:rsidRPr="009E2EF9" w:rsidRDefault="00580ACC" w:rsidP="00CE45A9">
            <w:pPr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  <w:lang w:val="vi-VN"/>
              </w:rPr>
              <w:t>“Chuyện về Trương Định, Nguyễn Trường Tộ và Tôn Thất Thuyết”</w:t>
            </w:r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tiết</w:t>
            </w:r>
            <w:proofErr w:type="spellEnd"/>
            <w:r w:rsidRPr="009E2EF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vMerge/>
          </w:tcPr>
          <w:p w14:paraId="44B27659" w14:textId="15F9A3B0" w:rsidR="00580ACC" w:rsidRPr="009E2EF9" w:rsidRDefault="00580ACC" w:rsidP="00CE45A9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580ACC" w:rsidRPr="009E2EF9" w14:paraId="35DEDFEF" w14:textId="77777777" w:rsidTr="00580ACC">
        <w:trPr>
          <w:trHeight w:val="247"/>
        </w:trPr>
        <w:tc>
          <w:tcPr>
            <w:tcW w:w="885" w:type="dxa"/>
            <w:vMerge/>
            <w:vAlign w:val="center"/>
          </w:tcPr>
          <w:p w14:paraId="0FC5D8C0" w14:textId="77777777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3418EAA2" w14:textId="77777777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5B935F08" w14:textId="3D95400D" w:rsidR="00580ACC" w:rsidRPr="009E2EF9" w:rsidRDefault="00580ACC" w:rsidP="00CE45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FB1AFE4" w14:textId="587C8F60" w:rsidR="00580ACC" w:rsidRPr="009E2EF9" w:rsidRDefault="00580ACC" w:rsidP="00CE45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B58C95" w14:textId="7A04BC87" w:rsidR="00580ACC" w:rsidRPr="009E2EF9" w:rsidRDefault="00580ACC" w:rsidP="00CE45A9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580ACC" w:rsidRPr="009E2EF9" w14:paraId="5341E517" w14:textId="77777777" w:rsidTr="00580ACC">
        <w:tc>
          <w:tcPr>
            <w:tcW w:w="885" w:type="dxa"/>
            <w:vMerge w:val="restart"/>
            <w:vAlign w:val="center"/>
          </w:tcPr>
          <w:p w14:paraId="030DDA9C" w14:textId="77777777" w:rsidR="00580ACC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lastRenderedPageBreak/>
              <w:t>NĂM</w:t>
            </w:r>
          </w:p>
          <w:p w14:paraId="458837C3" w14:textId="4C2C9BB5" w:rsidR="00580ACC" w:rsidRDefault="00580ACC" w:rsidP="0006687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23/9/</w:t>
            </w:r>
          </w:p>
          <w:p w14:paraId="4241A951" w14:textId="15D00A50" w:rsidR="00580ACC" w:rsidRPr="009E2EF9" w:rsidRDefault="00580ACC" w:rsidP="0006687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6C096BEE" w14:textId="77777777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1269" w:type="dxa"/>
          </w:tcPr>
          <w:p w14:paraId="4CF6443C" w14:textId="77777777" w:rsidR="00580ACC" w:rsidRPr="009E2EF9" w:rsidRDefault="00580ACC" w:rsidP="00CE45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119" w:type="dxa"/>
          </w:tcPr>
          <w:p w14:paraId="6EF16F3F" w14:textId="77777777" w:rsidR="00580ACC" w:rsidRPr="009E2EF9" w:rsidRDefault="00580ACC" w:rsidP="00CE45A9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Ôn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tập</w:t>
            </w:r>
            <w:proofErr w:type="spellEnd"/>
            <w:r w:rsidRPr="009E2EF9">
              <w:rPr>
                <w:sz w:val="24"/>
                <w:szCs w:val="24"/>
              </w:rPr>
              <w:t xml:space="preserve">: So </w:t>
            </w:r>
            <w:proofErr w:type="spellStart"/>
            <w:r w:rsidRPr="009E2EF9">
              <w:rPr>
                <w:sz w:val="24"/>
                <w:szCs w:val="24"/>
              </w:rPr>
              <w:t>sánh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hai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phân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số</w:t>
            </w:r>
            <w:proofErr w:type="spellEnd"/>
            <w:r w:rsidRPr="009E2EF9">
              <w:rPr>
                <w:sz w:val="24"/>
                <w:szCs w:val="24"/>
              </w:rPr>
              <w:t xml:space="preserve"> (</w:t>
            </w:r>
            <w:proofErr w:type="spellStart"/>
            <w:r w:rsidRPr="009E2EF9">
              <w:rPr>
                <w:sz w:val="24"/>
                <w:szCs w:val="24"/>
              </w:rPr>
              <w:t>tt</w:t>
            </w:r>
            <w:proofErr w:type="spellEnd"/>
            <w:r w:rsidRPr="009E2EF9">
              <w:rPr>
                <w:sz w:val="24"/>
                <w:szCs w:val="24"/>
              </w:rPr>
              <w:t>)</w:t>
            </w:r>
          </w:p>
          <w:p w14:paraId="1EA490F5" w14:textId="0D3B0A40" w:rsidR="00580ACC" w:rsidRPr="009E2EF9" w:rsidRDefault="00580ACC" w:rsidP="00CE45A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A59D4B5" w14:textId="6BDEDBC3" w:rsidR="00580ACC" w:rsidRPr="009E2EF9" w:rsidRDefault="00580ACC" w:rsidP="00CE45A9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rFonts w:eastAsia="Times New Roman" w:cs="Times New Roman"/>
                <w:sz w:val="24"/>
                <w:szCs w:val="24"/>
              </w:rPr>
              <w:t>1,2 , 3</w:t>
            </w:r>
          </w:p>
        </w:tc>
      </w:tr>
      <w:tr w:rsidR="00580ACC" w:rsidRPr="009E2EF9" w14:paraId="4E98E0E4" w14:textId="77777777" w:rsidTr="00580ACC">
        <w:tc>
          <w:tcPr>
            <w:tcW w:w="885" w:type="dxa"/>
            <w:vMerge/>
            <w:vAlign w:val="center"/>
          </w:tcPr>
          <w:p w14:paraId="21FE8C2F" w14:textId="77777777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3D549EF9" w14:textId="77777777" w:rsidR="00580ACC" w:rsidRPr="009E2EF9" w:rsidRDefault="00580ACC" w:rsidP="00CE45A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6DC96621" w14:textId="77777777" w:rsidR="00580ACC" w:rsidRPr="009E2EF9" w:rsidRDefault="00580ACC" w:rsidP="00CE45A9">
            <w:pPr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rFonts w:cs="Times New Roman"/>
                <w:sz w:val="24"/>
                <w:szCs w:val="24"/>
              </w:rPr>
              <w:t>TLV</w:t>
            </w:r>
          </w:p>
        </w:tc>
        <w:tc>
          <w:tcPr>
            <w:tcW w:w="3119" w:type="dxa"/>
          </w:tcPr>
          <w:p w14:paraId="625FE451" w14:textId="1DCBE4CD" w:rsidR="00580ACC" w:rsidRPr="009E2EF9" w:rsidRDefault="00580ACC" w:rsidP="00CE45A9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Cấu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tạo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bài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3685" w:type="dxa"/>
          </w:tcPr>
          <w:p w14:paraId="13C6D9A9" w14:textId="4B9F6235" w:rsidR="00580ACC" w:rsidRPr="009E2EF9" w:rsidRDefault="00580ACC" w:rsidP="00CE45A9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rFonts w:eastAsia="Times New Roman" w:cs="Times New Roman"/>
                <w:sz w:val="24"/>
                <w:szCs w:val="24"/>
              </w:rPr>
              <w:t>BVMT</w:t>
            </w:r>
          </w:p>
        </w:tc>
      </w:tr>
      <w:tr w:rsidR="00580ACC" w:rsidRPr="009E2EF9" w14:paraId="43EE498C" w14:textId="77777777" w:rsidTr="00580ACC">
        <w:trPr>
          <w:trHeight w:val="276"/>
        </w:trPr>
        <w:tc>
          <w:tcPr>
            <w:tcW w:w="885" w:type="dxa"/>
            <w:vMerge/>
            <w:vAlign w:val="center"/>
          </w:tcPr>
          <w:p w14:paraId="59F86304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28FB88A4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5B0EE67A" w14:textId="4B3AF4EC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bCs/>
                <w:sz w:val="24"/>
                <w:szCs w:val="24"/>
              </w:rPr>
              <w:t>Khoa</w:t>
            </w:r>
            <w:proofErr w:type="spellEnd"/>
            <w:r w:rsidRPr="009E2E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119" w:type="dxa"/>
            <w:vMerge w:val="restart"/>
          </w:tcPr>
          <w:p w14:paraId="65ACC92F" w14:textId="2FD2E996" w:rsidR="00580ACC" w:rsidRPr="009E2EF9" w:rsidRDefault="00580ACC" w:rsidP="00624ED1">
            <w:pPr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</w:rPr>
              <w:t xml:space="preserve">Nam hay </w:t>
            </w:r>
            <w:proofErr w:type="spellStart"/>
            <w:r w:rsidRPr="009E2EF9">
              <w:rPr>
                <w:sz w:val="24"/>
                <w:szCs w:val="24"/>
              </w:rPr>
              <w:t>nữ</w:t>
            </w:r>
            <w:proofErr w:type="spellEnd"/>
            <w:r w:rsidRPr="009E2EF9">
              <w:rPr>
                <w:sz w:val="24"/>
                <w:szCs w:val="24"/>
              </w:rPr>
              <w:t xml:space="preserve"> ( </w:t>
            </w:r>
            <w:proofErr w:type="spellStart"/>
            <w:r w:rsidRPr="009E2EF9">
              <w:rPr>
                <w:sz w:val="24"/>
                <w:szCs w:val="24"/>
              </w:rPr>
              <w:t>tiết</w:t>
            </w:r>
            <w:proofErr w:type="spellEnd"/>
            <w:r w:rsidRPr="009E2EF9">
              <w:rPr>
                <w:sz w:val="24"/>
                <w:szCs w:val="24"/>
              </w:rPr>
              <w:t xml:space="preserve"> 1,2)</w:t>
            </w:r>
          </w:p>
        </w:tc>
        <w:tc>
          <w:tcPr>
            <w:tcW w:w="3685" w:type="dxa"/>
            <w:vMerge w:val="restart"/>
          </w:tcPr>
          <w:p w14:paraId="47BDF363" w14:textId="77777777" w:rsidR="00580ACC" w:rsidRDefault="00580ACC" w:rsidP="00624ED1">
            <w:pPr>
              <w:tabs>
                <w:tab w:val="left" w:pos="3600"/>
              </w:tabs>
              <w:rPr>
                <w:sz w:val="26"/>
                <w:szCs w:val="26"/>
                <w:lang w:val="nb-NO"/>
              </w:rPr>
            </w:pPr>
            <w:r w:rsidRPr="00566F1C">
              <w:rPr>
                <w:rFonts w:cs="Times New Roman"/>
                <w:bCs/>
                <w:iCs/>
                <w:sz w:val="24"/>
                <w:szCs w:val="24"/>
              </w:rPr>
              <w:t>GDKNS</w:t>
            </w:r>
          </w:p>
          <w:p w14:paraId="30AEFB5F" w14:textId="5D2F08B6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7427C">
              <w:rPr>
                <w:sz w:val="26"/>
                <w:szCs w:val="26"/>
                <w:lang w:val="nb-NO"/>
              </w:rPr>
              <w:t>Không thực hiện trò chơi  “Ai nhanh, ai đúng” (Tr8). GV có thể khuyến khích HS thực hiện ở nhà.</w:t>
            </w:r>
          </w:p>
        </w:tc>
      </w:tr>
      <w:tr w:rsidR="00580ACC" w:rsidRPr="009E2EF9" w14:paraId="7650777B" w14:textId="77777777" w:rsidTr="00580ACC">
        <w:trPr>
          <w:trHeight w:val="644"/>
        </w:trPr>
        <w:tc>
          <w:tcPr>
            <w:tcW w:w="885" w:type="dxa"/>
            <w:vMerge/>
            <w:vAlign w:val="center"/>
          </w:tcPr>
          <w:p w14:paraId="27885820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vAlign w:val="center"/>
          </w:tcPr>
          <w:p w14:paraId="34A99C6B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14:paraId="2F313FD7" w14:textId="7002E5C3" w:rsidR="00580ACC" w:rsidRPr="009E2EF9" w:rsidRDefault="00580ACC" w:rsidP="00624E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F6AE417" w14:textId="1E42A6D5" w:rsidR="00580ACC" w:rsidRPr="009E2EF9" w:rsidRDefault="00580ACC" w:rsidP="00624ED1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2BCF6B0" w14:textId="79CDCBA6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  <w:lang w:val="pt-BR"/>
              </w:rPr>
            </w:pPr>
          </w:p>
        </w:tc>
      </w:tr>
      <w:tr w:rsidR="00580ACC" w:rsidRPr="009E2EF9" w14:paraId="4D51758B" w14:textId="77777777" w:rsidTr="00580ACC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F62A890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6E97015" w14:textId="73A57B35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652E9B59" w14:textId="7BFA7F06" w:rsidR="00580ACC" w:rsidRPr="009E2EF9" w:rsidRDefault="00580ACC" w:rsidP="00624ED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2EF9">
              <w:rPr>
                <w:rFonts w:cs="Times New Roman"/>
                <w:b/>
                <w:bCs/>
                <w:sz w:val="24"/>
                <w:szCs w:val="24"/>
              </w:rPr>
              <w:t xml:space="preserve">Tin </w:t>
            </w:r>
            <w:proofErr w:type="spellStart"/>
            <w:r w:rsidRPr="009E2EF9">
              <w:rPr>
                <w:rFonts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0AA1F0" w14:textId="53E802CA" w:rsidR="00580ACC" w:rsidRPr="009E2EF9" w:rsidRDefault="00580ACC" w:rsidP="00624ED1">
            <w:pPr>
              <w:rPr>
                <w:sz w:val="24"/>
                <w:szCs w:val="24"/>
                <w:lang w:val="pt-BR"/>
              </w:rPr>
            </w:pPr>
            <w:r w:rsidRPr="0067284B">
              <w:rPr>
                <w:rFonts w:cs="Times New Roman"/>
                <w:szCs w:val="28"/>
                <w:lang w:val="nl-NL"/>
              </w:rPr>
              <w:t xml:space="preserve">Bài 1: </w:t>
            </w:r>
            <w:r>
              <w:rPr>
                <w:rFonts w:cs="Times New Roman"/>
                <w:szCs w:val="28"/>
                <w:lang w:val="nl-NL"/>
              </w:rPr>
              <w:t>Khám phá Computer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369CFB0" w14:textId="77777777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  <w:lang w:val="pt-BR"/>
              </w:rPr>
            </w:pPr>
          </w:p>
        </w:tc>
      </w:tr>
      <w:tr w:rsidR="00580ACC" w:rsidRPr="009E2EF9" w14:paraId="2ADC96E3" w14:textId="77777777" w:rsidTr="00580ACC">
        <w:tc>
          <w:tcPr>
            <w:tcW w:w="885" w:type="dxa"/>
            <w:vMerge w:val="restart"/>
            <w:vAlign w:val="center"/>
          </w:tcPr>
          <w:p w14:paraId="4BAECE66" w14:textId="77777777" w:rsidR="00580ACC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SÁU</w:t>
            </w:r>
          </w:p>
          <w:p w14:paraId="0C30EA96" w14:textId="40642958" w:rsidR="00580ACC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24/9/</w:t>
            </w:r>
          </w:p>
          <w:p w14:paraId="080496B5" w14:textId="4BA43390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33165C52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1269" w:type="dxa"/>
          </w:tcPr>
          <w:p w14:paraId="6F0D1B03" w14:textId="77777777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119" w:type="dxa"/>
          </w:tcPr>
          <w:p w14:paraId="6F2ABE96" w14:textId="77777777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Phân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số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thập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phân</w:t>
            </w:r>
            <w:proofErr w:type="spellEnd"/>
          </w:p>
          <w:p w14:paraId="1C39B7F6" w14:textId="77777777" w:rsidR="00580ACC" w:rsidRPr="009E2EF9" w:rsidRDefault="00580ACC" w:rsidP="00624ED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532C6F" w14:textId="2118216D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rFonts w:eastAsia="Times New Roman" w:cs="Times New Roman"/>
                <w:sz w:val="24"/>
                <w:szCs w:val="24"/>
              </w:rPr>
              <w:t xml:space="preserve">1, 2, 3, 4(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a.c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580ACC" w:rsidRPr="009E2EF9" w14:paraId="02CDE6C4" w14:textId="77777777" w:rsidTr="00580ACC">
        <w:tc>
          <w:tcPr>
            <w:tcW w:w="885" w:type="dxa"/>
            <w:vMerge/>
            <w:vAlign w:val="center"/>
          </w:tcPr>
          <w:p w14:paraId="6B953FFB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57C45EE4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7DD08C79" w14:textId="00E52071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rFonts w:cs="Times New Roman"/>
                <w:sz w:val="24"/>
                <w:szCs w:val="24"/>
              </w:rPr>
              <w:t>LTVC</w:t>
            </w:r>
          </w:p>
        </w:tc>
        <w:tc>
          <w:tcPr>
            <w:tcW w:w="3119" w:type="dxa"/>
          </w:tcPr>
          <w:p w14:paraId="4A70E6A8" w14:textId="495F3620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Luyện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tập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về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3685" w:type="dxa"/>
          </w:tcPr>
          <w:p w14:paraId="684D9159" w14:textId="28B3B730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580ACC" w:rsidRPr="009E2EF9" w14:paraId="38CF8253" w14:textId="77777777" w:rsidTr="00580ACC">
        <w:tc>
          <w:tcPr>
            <w:tcW w:w="885" w:type="dxa"/>
            <w:vMerge/>
            <w:vAlign w:val="center"/>
          </w:tcPr>
          <w:p w14:paraId="301AA21B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08C9A26E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6DC0BB25" w14:textId="53F6F6CA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rFonts w:cs="Times New Roman"/>
                <w:sz w:val="24"/>
                <w:szCs w:val="24"/>
              </w:rPr>
              <w:t>TLV</w:t>
            </w:r>
          </w:p>
        </w:tc>
        <w:tc>
          <w:tcPr>
            <w:tcW w:w="3119" w:type="dxa"/>
          </w:tcPr>
          <w:p w14:paraId="15D87733" w14:textId="2D1B43B8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Luyện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tập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3685" w:type="dxa"/>
          </w:tcPr>
          <w:p w14:paraId="2C61A3A4" w14:textId="3C8776B4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rFonts w:eastAsia="Times New Roman" w:cs="Times New Roman"/>
                <w:sz w:val="24"/>
                <w:szCs w:val="24"/>
              </w:rPr>
              <w:t>BVMT</w:t>
            </w:r>
          </w:p>
        </w:tc>
      </w:tr>
      <w:tr w:rsidR="00580ACC" w:rsidRPr="009E2EF9" w14:paraId="6E6EA071" w14:textId="77777777" w:rsidTr="00580ACC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00EE6FA3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1001CE2A" w14:textId="3A35694B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b/>
                <w:bCs/>
                <w:sz w:val="24"/>
                <w:szCs w:val="24"/>
              </w:rPr>
              <w:t>Mĩ</w:t>
            </w:r>
            <w:proofErr w:type="spellEnd"/>
            <w:r w:rsidRPr="009E2EF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119" w:type="dxa"/>
          </w:tcPr>
          <w:p w14:paraId="72ABC9B4" w14:textId="77777777" w:rsidR="00580ACC" w:rsidRPr="00066879" w:rsidRDefault="00580ACC" w:rsidP="00624ED1">
            <w:pPr>
              <w:jc w:val="both"/>
              <w:rPr>
                <w:rFonts w:cs="Times New Roman"/>
                <w:bCs/>
                <w:szCs w:val="28"/>
                <w:lang w:val="en-GB"/>
              </w:rPr>
            </w:pPr>
            <w:r w:rsidRPr="00066879">
              <w:rPr>
                <w:rFonts w:cs="Times New Roman"/>
                <w:bCs/>
                <w:szCs w:val="28"/>
                <w:lang w:val="en-GB"/>
              </w:rPr>
              <w:t xml:space="preserve">CĐ 1: </w:t>
            </w:r>
            <w:proofErr w:type="spellStart"/>
            <w:r w:rsidRPr="00066879">
              <w:rPr>
                <w:rFonts w:cs="Times New Roman"/>
                <w:bCs/>
                <w:szCs w:val="28"/>
                <w:lang w:val="en-GB"/>
              </w:rPr>
              <w:t>Chân</w:t>
            </w:r>
            <w:proofErr w:type="spellEnd"/>
            <w:r w:rsidRPr="00066879">
              <w:rPr>
                <w:rFonts w:cs="Times New Roman"/>
                <w:bCs/>
                <w:szCs w:val="28"/>
                <w:lang w:val="en-GB"/>
              </w:rPr>
              <w:t xml:space="preserve"> dung </w:t>
            </w:r>
            <w:proofErr w:type="spellStart"/>
            <w:r w:rsidRPr="00066879">
              <w:rPr>
                <w:rFonts w:cs="Times New Roman"/>
                <w:bCs/>
                <w:szCs w:val="28"/>
                <w:lang w:val="en-GB"/>
              </w:rPr>
              <w:t>tư</w:t>
            </w:r>
            <w:proofErr w:type="spellEnd"/>
            <w:r w:rsidRPr="00066879">
              <w:rPr>
                <w:rFonts w:cs="Times New Roman"/>
                <w:bCs/>
                <w:szCs w:val="28"/>
                <w:lang w:val="en-GB"/>
              </w:rPr>
              <w:t xml:space="preserve">̣ </w:t>
            </w:r>
            <w:proofErr w:type="spellStart"/>
            <w:r w:rsidRPr="00066879">
              <w:rPr>
                <w:rFonts w:cs="Times New Roman"/>
                <w:bCs/>
                <w:szCs w:val="28"/>
                <w:lang w:val="en-GB"/>
              </w:rPr>
              <w:t>họa</w:t>
            </w:r>
            <w:proofErr w:type="spellEnd"/>
          </w:p>
          <w:p w14:paraId="4365E8A4" w14:textId="77777777" w:rsidR="00580ACC" w:rsidRPr="00FC6CBB" w:rsidRDefault="00580ACC" w:rsidP="00624ED1">
            <w:pPr>
              <w:tabs>
                <w:tab w:val="center" w:pos="1167"/>
                <w:tab w:val="right" w:pos="2335"/>
              </w:tabs>
              <w:jc w:val="center"/>
              <w:rPr>
                <w:rFonts w:cs="Times New Roman"/>
                <w:i/>
                <w:szCs w:val="28"/>
                <w:lang w:val="en-GB"/>
              </w:rPr>
            </w:pPr>
            <w:r w:rsidRPr="00FC6CBB">
              <w:rPr>
                <w:rFonts w:cs="Times New Roman"/>
                <w:i/>
                <w:szCs w:val="28"/>
                <w:lang w:val="en-GB"/>
              </w:rPr>
              <w:t xml:space="preserve">T1: </w:t>
            </w:r>
            <w:proofErr w:type="spellStart"/>
            <w:r w:rsidRPr="00FC6CBB">
              <w:rPr>
                <w:rFonts w:cs="Times New Roman"/>
                <w:i/>
                <w:szCs w:val="28"/>
                <w:lang w:val="en-GB"/>
              </w:rPr>
              <w:t>Ve</w:t>
            </w:r>
            <w:proofErr w:type="spellEnd"/>
            <w:r w:rsidRPr="00FC6CBB">
              <w:rPr>
                <w:rFonts w:cs="Times New Roman"/>
                <w:i/>
                <w:szCs w:val="28"/>
                <w:lang w:val="en-GB"/>
              </w:rPr>
              <w:t xml:space="preserve">̃ </w:t>
            </w:r>
            <w:proofErr w:type="spellStart"/>
            <w:r w:rsidRPr="00FC6CBB">
              <w:rPr>
                <w:rFonts w:cs="Times New Roman"/>
                <w:i/>
                <w:szCs w:val="28"/>
                <w:lang w:val="en-GB"/>
              </w:rPr>
              <w:t>chân</w:t>
            </w:r>
            <w:proofErr w:type="spellEnd"/>
            <w:r w:rsidRPr="00FC6CBB">
              <w:rPr>
                <w:rFonts w:cs="Times New Roman"/>
                <w:i/>
                <w:szCs w:val="28"/>
                <w:lang w:val="en-GB"/>
              </w:rPr>
              <w:t xml:space="preserve"> dung</w:t>
            </w:r>
          </w:p>
          <w:p w14:paraId="304EE119" w14:textId="379AA4EF" w:rsidR="00580ACC" w:rsidRPr="009E2EF9" w:rsidRDefault="00580ACC" w:rsidP="00624ED1">
            <w:pPr>
              <w:rPr>
                <w:sz w:val="24"/>
                <w:szCs w:val="24"/>
                <w:lang w:val="pt-BR"/>
              </w:rPr>
            </w:pPr>
            <w:r w:rsidRPr="00FC6CBB">
              <w:rPr>
                <w:rFonts w:cs="Times New Roman"/>
                <w:i/>
                <w:szCs w:val="28"/>
                <w:lang w:val="en-GB"/>
              </w:rPr>
              <w:t xml:space="preserve">– </w:t>
            </w:r>
            <w:proofErr w:type="spellStart"/>
            <w:r w:rsidRPr="00FC6CBB">
              <w:rPr>
                <w:rFonts w:cs="Times New Roman"/>
                <w:i/>
                <w:szCs w:val="28"/>
                <w:lang w:val="en-GB"/>
              </w:rPr>
              <w:t>Ve</w:t>
            </w:r>
            <w:proofErr w:type="spellEnd"/>
            <w:r w:rsidRPr="00FC6CBB">
              <w:rPr>
                <w:rFonts w:cs="Times New Roman"/>
                <w:i/>
                <w:szCs w:val="28"/>
                <w:lang w:val="en-GB"/>
              </w:rPr>
              <w:t xml:space="preserve">̃ </w:t>
            </w:r>
            <w:proofErr w:type="spellStart"/>
            <w:r w:rsidRPr="00FC6CBB">
              <w:rPr>
                <w:rFonts w:cs="Times New Roman"/>
                <w:i/>
                <w:szCs w:val="28"/>
                <w:lang w:val="en-GB"/>
              </w:rPr>
              <w:t>màu</w:t>
            </w:r>
            <w:proofErr w:type="spellEnd"/>
          </w:p>
        </w:tc>
        <w:tc>
          <w:tcPr>
            <w:tcW w:w="3685" w:type="dxa"/>
          </w:tcPr>
          <w:p w14:paraId="5D1E4CA1" w14:textId="6E4430F5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  <w:lang w:val="pt-BR"/>
              </w:rPr>
            </w:pPr>
          </w:p>
        </w:tc>
      </w:tr>
      <w:tr w:rsidR="00580ACC" w:rsidRPr="009E2EF9" w14:paraId="33EB4C52" w14:textId="77777777" w:rsidTr="00580ACC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BB0A75D" w14:textId="4142F5B8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269" w:type="dxa"/>
            <w:vAlign w:val="center"/>
          </w:tcPr>
          <w:p w14:paraId="73C760D9" w14:textId="3B99AD48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b/>
                <w:sz w:val="24"/>
                <w:szCs w:val="24"/>
              </w:rPr>
              <w:t>Âm</w:t>
            </w:r>
            <w:proofErr w:type="spellEnd"/>
            <w:r w:rsidRPr="009E2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b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119" w:type="dxa"/>
          </w:tcPr>
          <w:p w14:paraId="42DB64CF" w14:textId="3F8A7F07" w:rsidR="00580ACC" w:rsidRPr="009E2EF9" w:rsidRDefault="00580ACC" w:rsidP="0062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Reo </w:t>
            </w:r>
            <w:proofErr w:type="spellStart"/>
            <w:r>
              <w:rPr>
                <w:sz w:val="24"/>
                <w:szCs w:val="24"/>
              </w:rPr>
              <w:t>vang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minh</w:t>
            </w:r>
          </w:p>
        </w:tc>
        <w:tc>
          <w:tcPr>
            <w:tcW w:w="3685" w:type="dxa"/>
          </w:tcPr>
          <w:p w14:paraId="11924845" w14:textId="77777777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</w:tbl>
    <w:p w14:paraId="77008551" w14:textId="77777777" w:rsidR="009D3438" w:rsidRPr="009E2EF9" w:rsidRDefault="009D3438" w:rsidP="009D3438">
      <w:pPr>
        <w:tabs>
          <w:tab w:val="left" w:pos="3600"/>
        </w:tabs>
        <w:rPr>
          <w:b/>
          <w:sz w:val="24"/>
          <w:szCs w:val="24"/>
        </w:rPr>
      </w:pPr>
    </w:p>
    <w:p w14:paraId="14877745" w14:textId="77777777" w:rsidR="00281EFD" w:rsidRPr="009E2EF9" w:rsidRDefault="00281EFD" w:rsidP="00EF4378">
      <w:pPr>
        <w:tabs>
          <w:tab w:val="left" w:pos="3600"/>
        </w:tabs>
        <w:ind w:left="-142" w:firstLine="142"/>
        <w:rPr>
          <w:b/>
          <w:sz w:val="24"/>
          <w:szCs w:val="24"/>
        </w:rPr>
      </w:pPr>
    </w:p>
    <w:p w14:paraId="2956266A" w14:textId="77777777" w:rsidR="00281EFD" w:rsidRPr="009E2EF9" w:rsidRDefault="00281EFD" w:rsidP="00EF4378">
      <w:pPr>
        <w:tabs>
          <w:tab w:val="left" w:pos="3600"/>
        </w:tabs>
        <w:ind w:left="-142" w:firstLine="142"/>
        <w:rPr>
          <w:b/>
          <w:sz w:val="24"/>
          <w:szCs w:val="24"/>
        </w:rPr>
      </w:pPr>
    </w:p>
    <w:p w14:paraId="0F536B1F" w14:textId="77777777" w:rsidR="00281EFD" w:rsidRPr="009E2EF9" w:rsidRDefault="00281EFD" w:rsidP="00EF4378">
      <w:pPr>
        <w:tabs>
          <w:tab w:val="left" w:pos="3600"/>
        </w:tabs>
        <w:ind w:left="-142" w:firstLine="142"/>
        <w:rPr>
          <w:b/>
          <w:sz w:val="24"/>
          <w:szCs w:val="24"/>
        </w:rPr>
      </w:pPr>
    </w:p>
    <w:p w14:paraId="2CC7C55A" w14:textId="314D61CB" w:rsidR="00EF4378" w:rsidRPr="009E2EF9" w:rsidRDefault="00EF4378" w:rsidP="00EF4378">
      <w:pPr>
        <w:tabs>
          <w:tab w:val="left" w:pos="3600"/>
        </w:tabs>
        <w:ind w:left="-142" w:firstLine="142"/>
        <w:rPr>
          <w:b/>
          <w:sz w:val="24"/>
          <w:szCs w:val="24"/>
        </w:rPr>
      </w:pPr>
      <w:r w:rsidRPr="009E2EF9">
        <w:rPr>
          <w:b/>
          <w:sz w:val="24"/>
          <w:szCs w:val="24"/>
        </w:rPr>
        <w:t xml:space="preserve">HỌC KÌ I        </w:t>
      </w:r>
      <w:r w:rsidRPr="009E2EF9">
        <w:rPr>
          <w:b/>
          <w:sz w:val="24"/>
          <w:szCs w:val="24"/>
        </w:rPr>
        <w:tab/>
        <w:t xml:space="preserve">     LỊCH </w:t>
      </w:r>
      <w:r w:rsidR="0065132F">
        <w:rPr>
          <w:b/>
          <w:sz w:val="24"/>
          <w:szCs w:val="24"/>
        </w:rPr>
        <w:t>HỌC</w:t>
      </w:r>
      <w:r w:rsidRPr="009E2EF9">
        <w:rPr>
          <w:b/>
          <w:sz w:val="24"/>
          <w:szCs w:val="24"/>
        </w:rPr>
        <w:t xml:space="preserve"> KHỐI 5 </w:t>
      </w:r>
    </w:p>
    <w:p w14:paraId="06EADE79" w14:textId="4437FDCC" w:rsidR="00EF4378" w:rsidRPr="009E2EF9" w:rsidRDefault="00EF4378" w:rsidP="00EF4378">
      <w:pPr>
        <w:tabs>
          <w:tab w:val="left" w:pos="3600"/>
        </w:tabs>
        <w:rPr>
          <w:b/>
          <w:sz w:val="24"/>
          <w:szCs w:val="24"/>
        </w:rPr>
      </w:pPr>
      <w:r w:rsidRPr="009E2EF9">
        <w:rPr>
          <w:b/>
          <w:sz w:val="24"/>
          <w:szCs w:val="24"/>
        </w:rPr>
        <w:t>TUẦN:…4….                  (</w:t>
      </w:r>
      <w:proofErr w:type="spellStart"/>
      <w:r w:rsidRPr="009E2EF9">
        <w:rPr>
          <w:b/>
          <w:sz w:val="24"/>
          <w:szCs w:val="24"/>
        </w:rPr>
        <w:t>Từ</w:t>
      </w:r>
      <w:proofErr w:type="spellEnd"/>
      <w:r w:rsidRPr="009E2EF9">
        <w:rPr>
          <w:b/>
          <w:sz w:val="24"/>
          <w:szCs w:val="24"/>
        </w:rPr>
        <w:t xml:space="preserve"> </w:t>
      </w:r>
      <w:proofErr w:type="spellStart"/>
      <w:r w:rsidRPr="009E2EF9">
        <w:rPr>
          <w:b/>
          <w:sz w:val="24"/>
          <w:szCs w:val="24"/>
        </w:rPr>
        <w:t>ngày</w:t>
      </w:r>
      <w:proofErr w:type="spellEnd"/>
      <w:r w:rsidRPr="009E2EF9">
        <w:rPr>
          <w:b/>
          <w:sz w:val="24"/>
          <w:szCs w:val="24"/>
        </w:rPr>
        <w:t xml:space="preserve"> 27/9/2021 </w:t>
      </w:r>
      <w:proofErr w:type="spellStart"/>
      <w:r w:rsidRPr="009E2EF9">
        <w:rPr>
          <w:b/>
          <w:sz w:val="24"/>
          <w:szCs w:val="24"/>
        </w:rPr>
        <w:t>đến</w:t>
      </w:r>
      <w:proofErr w:type="spellEnd"/>
      <w:r w:rsidRPr="009E2EF9">
        <w:rPr>
          <w:b/>
          <w:sz w:val="24"/>
          <w:szCs w:val="24"/>
        </w:rPr>
        <w:t xml:space="preserve"> </w:t>
      </w:r>
      <w:proofErr w:type="spellStart"/>
      <w:r w:rsidRPr="009E2EF9">
        <w:rPr>
          <w:b/>
          <w:sz w:val="24"/>
          <w:szCs w:val="24"/>
        </w:rPr>
        <w:t>ngày</w:t>
      </w:r>
      <w:proofErr w:type="spellEnd"/>
      <w:r w:rsidRPr="009E2EF9">
        <w:rPr>
          <w:b/>
          <w:sz w:val="24"/>
          <w:szCs w:val="24"/>
        </w:rPr>
        <w:t xml:space="preserve"> 1/10/2021)</w:t>
      </w:r>
    </w:p>
    <w:p w14:paraId="7B657416" w14:textId="77777777" w:rsidR="00EF4378" w:rsidRPr="009E2EF9" w:rsidRDefault="00EF4378" w:rsidP="00EF4378">
      <w:pPr>
        <w:tabs>
          <w:tab w:val="left" w:pos="3600"/>
        </w:tabs>
        <w:rPr>
          <w:b/>
          <w:sz w:val="24"/>
          <w:szCs w:val="24"/>
        </w:rPr>
      </w:pPr>
      <w:r w:rsidRPr="009E2EF9">
        <w:rPr>
          <w:b/>
          <w:sz w:val="24"/>
          <w:szCs w:val="24"/>
        </w:rPr>
        <w:tab/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3668"/>
        <w:gridCol w:w="3544"/>
      </w:tblGrid>
      <w:tr w:rsidR="00580ACC" w:rsidRPr="009E2EF9" w14:paraId="787057F3" w14:textId="77777777" w:rsidTr="00580ACC">
        <w:tc>
          <w:tcPr>
            <w:tcW w:w="885" w:type="dxa"/>
            <w:vAlign w:val="center"/>
          </w:tcPr>
          <w:p w14:paraId="7E236FAB" w14:textId="77777777" w:rsidR="00580ACC" w:rsidRPr="009E2EF9" w:rsidRDefault="00580ACC" w:rsidP="00175E6D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915" w:type="dxa"/>
            <w:vAlign w:val="center"/>
          </w:tcPr>
          <w:p w14:paraId="307FE0BE" w14:textId="77777777" w:rsidR="00580ACC" w:rsidRPr="009E2EF9" w:rsidRDefault="00580ACC" w:rsidP="00175E6D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1620" w:type="dxa"/>
            <w:vAlign w:val="center"/>
          </w:tcPr>
          <w:p w14:paraId="36A82B07" w14:textId="77777777" w:rsidR="00580ACC" w:rsidRPr="009E2EF9" w:rsidRDefault="00580ACC" w:rsidP="00175E6D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MÔN HỌC</w:t>
            </w:r>
          </w:p>
        </w:tc>
        <w:tc>
          <w:tcPr>
            <w:tcW w:w="3668" w:type="dxa"/>
            <w:vAlign w:val="center"/>
          </w:tcPr>
          <w:p w14:paraId="6C878BD3" w14:textId="4102D842" w:rsidR="00580ACC" w:rsidRPr="00580ACC" w:rsidRDefault="00580ACC" w:rsidP="00175E6D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TÊN BÀI</w:t>
            </w:r>
            <w:r>
              <w:rPr>
                <w:b/>
                <w:sz w:val="24"/>
                <w:szCs w:val="24"/>
                <w:lang w:val="vi-VN"/>
              </w:rPr>
              <w:t xml:space="preserve"> HỌC</w:t>
            </w:r>
          </w:p>
        </w:tc>
        <w:tc>
          <w:tcPr>
            <w:tcW w:w="3544" w:type="dxa"/>
            <w:vAlign w:val="center"/>
          </w:tcPr>
          <w:p w14:paraId="137B336B" w14:textId="77777777" w:rsidR="00580ACC" w:rsidRPr="009E2EF9" w:rsidRDefault="00580ACC" w:rsidP="00175E6D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E2EF9">
              <w:rPr>
                <w:b/>
                <w:sz w:val="24"/>
                <w:szCs w:val="24"/>
              </w:rPr>
              <w:t>GHI CHÚ</w:t>
            </w:r>
          </w:p>
        </w:tc>
      </w:tr>
      <w:tr w:rsidR="00580ACC" w:rsidRPr="009E2EF9" w14:paraId="26463808" w14:textId="77777777" w:rsidTr="00580ACC">
        <w:tc>
          <w:tcPr>
            <w:tcW w:w="885" w:type="dxa"/>
            <w:vMerge w:val="restart"/>
            <w:vAlign w:val="center"/>
          </w:tcPr>
          <w:p w14:paraId="69D781BF" w14:textId="77777777" w:rsidR="00580ACC" w:rsidRPr="00066879" w:rsidRDefault="00580ACC" w:rsidP="00175E6D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066879">
              <w:rPr>
                <w:b/>
                <w:sz w:val="24"/>
                <w:szCs w:val="24"/>
              </w:rPr>
              <w:t>HAI</w:t>
            </w:r>
          </w:p>
          <w:p w14:paraId="0B997300" w14:textId="17CF8899" w:rsidR="00580ACC" w:rsidRPr="00066879" w:rsidRDefault="00580ACC" w:rsidP="0006687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066879">
              <w:rPr>
                <w:b/>
                <w:sz w:val="24"/>
                <w:szCs w:val="24"/>
              </w:rPr>
              <w:t>27/9/</w:t>
            </w:r>
          </w:p>
          <w:p w14:paraId="08EAFB71" w14:textId="18DD8F15" w:rsidR="00580ACC" w:rsidRPr="00066879" w:rsidRDefault="00580ACC" w:rsidP="0006687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06687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39BCE2C3" w14:textId="77777777" w:rsidR="00580ACC" w:rsidRPr="00066879" w:rsidRDefault="00580ACC" w:rsidP="00175E6D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06687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1620" w:type="dxa"/>
            <w:vAlign w:val="center"/>
          </w:tcPr>
          <w:p w14:paraId="1BC1DDBA" w14:textId="77777777" w:rsidR="00580ACC" w:rsidRPr="006A142A" w:rsidRDefault="00580ACC" w:rsidP="00175E6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A142A">
              <w:rPr>
                <w:b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668" w:type="dxa"/>
          </w:tcPr>
          <w:p w14:paraId="4CAA2DC8" w14:textId="2D8BCE17" w:rsidR="00580ACC" w:rsidRPr="006A142A" w:rsidRDefault="00580ACC" w:rsidP="00175E6D">
            <w:pPr>
              <w:rPr>
                <w:bCs/>
                <w:sz w:val="24"/>
                <w:szCs w:val="24"/>
              </w:rPr>
            </w:pP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Phép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cộng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trừ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hai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544" w:type="dxa"/>
          </w:tcPr>
          <w:p w14:paraId="1BF1CCB0" w14:textId="1228A0B8" w:rsidR="00580ACC" w:rsidRPr="006A142A" w:rsidRDefault="00580ACC" w:rsidP="00175E6D">
            <w:pPr>
              <w:tabs>
                <w:tab w:val="left" w:pos="3600"/>
              </w:tabs>
              <w:rPr>
                <w:bCs/>
                <w:sz w:val="24"/>
                <w:szCs w:val="24"/>
              </w:rPr>
            </w:pPr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1,2(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a,b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) , 3</w:t>
            </w:r>
          </w:p>
        </w:tc>
      </w:tr>
      <w:tr w:rsidR="00580ACC" w:rsidRPr="009E2EF9" w14:paraId="494F6201" w14:textId="77777777" w:rsidTr="00580ACC">
        <w:tc>
          <w:tcPr>
            <w:tcW w:w="885" w:type="dxa"/>
            <w:vMerge/>
            <w:vAlign w:val="center"/>
          </w:tcPr>
          <w:p w14:paraId="6EE0584E" w14:textId="77777777" w:rsidR="00580ACC" w:rsidRPr="006A142A" w:rsidRDefault="00580ACC" w:rsidP="00EF4378">
            <w:pPr>
              <w:tabs>
                <w:tab w:val="left" w:pos="360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2FA89A87" w14:textId="77777777" w:rsidR="00580ACC" w:rsidRPr="006A142A" w:rsidRDefault="00580ACC" w:rsidP="00EF4378">
            <w:pPr>
              <w:tabs>
                <w:tab w:val="left" w:pos="360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3569AC" w14:textId="77777777" w:rsidR="00580ACC" w:rsidRPr="006A142A" w:rsidRDefault="00580ACC" w:rsidP="00EF437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A142A">
              <w:rPr>
                <w:bCs/>
                <w:sz w:val="24"/>
                <w:szCs w:val="24"/>
              </w:rPr>
              <w:t>Tập</w:t>
            </w:r>
            <w:proofErr w:type="spellEnd"/>
            <w:r w:rsidRPr="006A14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bCs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668" w:type="dxa"/>
            <w:vAlign w:val="center"/>
          </w:tcPr>
          <w:p w14:paraId="10850349" w14:textId="4C389882" w:rsidR="00580ACC" w:rsidRPr="006A142A" w:rsidRDefault="00580ACC" w:rsidP="00EF4378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Nghìn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hiến</w:t>
            </w:r>
            <w:proofErr w:type="spellEnd"/>
          </w:p>
          <w:p w14:paraId="323F837A" w14:textId="49A3A767" w:rsidR="00580ACC" w:rsidRPr="006A142A" w:rsidRDefault="00580ACC" w:rsidP="00EF4378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  <w:p w14:paraId="2659EA38" w14:textId="77777777" w:rsidR="00580ACC" w:rsidRPr="006A142A" w:rsidRDefault="00580ACC" w:rsidP="00EF4378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  <w:p w14:paraId="3051261B" w14:textId="60171DFC" w:rsidR="00580ACC" w:rsidRPr="006A142A" w:rsidRDefault="00580ACC" w:rsidP="00EF4378">
            <w:pPr>
              <w:rPr>
                <w:bCs/>
                <w:sz w:val="24"/>
                <w:szCs w:val="24"/>
              </w:rPr>
            </w:pP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Sắc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màu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em</w:t>
            </w:r>
            <w:proofErr w:type="spellEnd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>yêu</w:t>
            </w:r>
            <w:proofErr w:type="spellEnd"/>
          </w:p>
        </w:tc>
        <w:tc>
          <w:tcPr>
            <w:tcW w:w="3544" w:type="dxa"/>
          </w:tcPr>
          <w:p w14:paraId="09303316" w14:textId="627B2AFA" w:rsidR="00580ACC" w:rsidRPr="006A142A" w:rsidRDefault="00580ACC" w:rsidP="00EF4378">
            <w:pPr>
              <w:rPr>
                <w:bCs/>
                <w:sz w:val="24"/>
                <w:szCs w:val="24"/>
              </w:rPr>
            </w:pPr>
          </w:p>
          <w:p w14:paraId="2A2CA159" w14:textId="0D3695B9" w:rsidR="00580ACC" w:rsidRPr="006A142A" w:rsidRDefault="00580ACC" w:rsidP="00EF4378">
            <w:pPr>
              <w:rPr>
                <w:bCs/>
                <w:sz w:val="24"/>
                <w:szCs w:val="24"/>
              </w:rPr>
            </w:pPr>
          </w:p>
          <w:p w14:paraId="021A8B24" w14:textId="77777777" w:rsidR="00580ACC" w:rsidRPr="006A142A" w:rsidRDefault="00580ACC" w:rsidP="00EF4378">
            <w:pPr>
              <w:rPr>
                <w:bCs/>
                <w:sz w:val="24"/>
                <w:szCs w:val="24"/>
              </w:rPr>
            </w:pPr>
          </w:p>
          <w:p w14:paraId="7A87DDA8" w14:textId="11241CA9" w:rsidR="00580ACC" w:rsidRPr="006A142A" w:rsidRDefault="00580ACC" w:rsidP="00EF4378">
            <w:pPr>
              <w:rPr>
                <w:bCs/>
                <w:sz w:val="24"/>
                <w:szCs w:val="24"/>
              </w:rPr>
            </w:pPr>
            <w:r w:rsidRPr="006A142A">
              <w:rPr>
                <w:rFonts w:eastAsia="Times New Roman" w:cs="Times New Roman"/>
                <w:bCs/>
                <w:sz w:val="24"/>
                <w:szCs w:val="24"/>
              </w:rPr>
              <w:t xml:space="preserve">BVMT, </w:t>
            </w:r>
            <w:r w:rsidRPr="006A142A">
              <w:rPr>
                <w:bCs/>
                <w:szCs w:val="28"/>
                <w:lang w:val="nb-NO"/>
              </w:rPr>
              <w:t xml:space="preserve">HS tự học thuộc lòng ở nhà, CV 3969.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Dạy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theo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CV 3799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phần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vận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dụng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: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viết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đoạn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văn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nêu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cảm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nghĩ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của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em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về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bài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thơ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Sắc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màu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em</w:t>
            </w:r>
            <w:proofErr w:type="spellEnd"/>
            <w:r w:rsidRPr="006A142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142A">
              <w:rPr>
                <w:rFonts w:eastAsia="Times New Roman" w:cs="Times New Roman"/>
                <w:bCs/>
                <w:szCs w:val="28"/>
              </w:rPr>
              <w:t>yêu</w:t>
            </w:r>
            <w:proofErr w:type="spellEnd"/>
          </w:p>
        </w:tc>
      </w:tr>
      <w:tr w:rsidR="00580ACC" w:rsidRPr="009E2EF9" w14:paraId="0F8A3DB1" w14:textId="77777777" w:rsidTr="00580ACC">
        <w:trPr>
          <w:trHeight w:val="274"/>
        </w:trPr>
        <w:tc>
          <w:tcPr>
            <w:tcW w:w="885" w:type="dxa"/>
            <w:vMerge/>
            <w:vAlign w:val="center"/>
          </w:tcPr>
          <w:p w14:paraId="056F9077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2405DF60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EF2441" w14:textId="186E64F2" w:rsidR="00580ACC" w:rsidRPr="009E2EF9" w:rsidRDefault="00580ACC" w:rsidP="00624ED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Khoa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668" w:type="dxa"/>
          </w:tcPr>
          <w:p w14:paraId="5E23652A" w14:textId="77777777" w:rsidR="00580ACC" w:rsidRPr="009E2EF9" w:rsidRDefault="00580ACC" w:rsidP="00624ED1">
            <w:pPr>
              <w:rPr>
                <w:rFonts w:cs="Times New Roman"/>
                <w:bCs/>
                <w:iCs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Cơ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thể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chúng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ta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được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hình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thành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như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thế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nào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?</w:t>
            </w:r>
          </w:p>
          <w:p w14:paraId="1A55ED63" w14:textId="0EECE084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Cần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làm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gì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để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cả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mẹ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và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em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bé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đều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đều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khỏe</w:t>
            </w:r>
            <w:proofErr w:type="spellEnd"/>
            <w:r w:rsidRPr="009E2EF9">
              <w:rPr>
                <w:rFonts w:cs="Times New Roman"/>
                <w:bCs/>
                <w:iCs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14:paraId="01BB9A4F" w14:textId="77777777" w:rsidR="00580ACC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  <w:p w14:paraId="151B7E47" w14:textId="77777777" w:rsidR="00580ACC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  <w:p w14:paraId="7AFE798E" w14:textId="5AC81866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566F1C">
              <w:rPr>
                <w:rFonts w:cs="Times New Roman"/>
                <w:bCs/>
                <w:iCs/>
                <w:sz w:val="24"/>
                <w:szCs w:val="24"/>
              </w:rPr>
              <w:t>GDKNS</w:t>
            </w:r>
          </w:p>
        </w:tc>
      </w:tr>
      <w:tr w:rsidR="00580ACC" w:rsidRPr="009E2EF9" w14:paraId="042E8074" w14:textId="77777777" w:rsidTr="00580ACC">
        <w:trPr>
          <w:trHeight w:val="274"/>
        </w:trPr>
        <w:tc>
          <w:tcPr>
            <w:tcW w:w="885" w:type="dxa"/>
            <w:vAlign w:val="center"/>
          </w:tcPr>
          <w:p w14:paraId="540D084C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30434F6" w14:textId="10A02C6D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620" w:type="dxa"/>
            <w:vAlign w:val="center"/>
          </w:tcPr>
          <w:p w14:paraId="2E787A89" w14:textId="04077708" w:rsidR="00580ACC" w:rsidRPr="009E2EF9" w:rsidRDefault="00580ACC" w:rsidP="00624ED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E2EF9">
              <w:rPr>
                <w:b/>
                <w:sz w:val="24"/>
                <w:szCs w:val="24"/>
              </w:rPr>
              <w:t>Tiếng</w:t>
            </w:r>
            <w:proofErr w:type="spellEnd"/>
            <w:r w:rsidRPr="009E2EF9">
              <w:rPr>
                <w:b/>
                <w:sz w:val="24"/>
                <w:szCs w:val="24"/>
              </w:rPr>
              <w:t xml:space="preserve"> Anh</w:t>
            </w:r>
          </w:p>
        </w:tc>
        <w:tc>
          <w:tcPr>
            <w:tcW w:w="3668" w:type="dxa"/>
          </w:tcPr>
          <w:p w14:paraId="2D6E24FB" w14:textId="77777777" w:rsidR="00580ACC" w:rsidRDefault="00580ACC" w:rsidP="00624E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1- Lesson3</w:t>
            </w:r>
          </w:p>
          <w:p w14:paraId="5F01A8D1" w14:textId="758D7810" w:rsidR="00580ACC" w:rsidRPr="009E2EF9" w:rsidRDefault="00580ACC" w:rsidP="00624ED1">
            <w:pPr>
              <w:rPr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lastRenderedPageBreak/>
              <w:t>Unit 2- Lesson 1</w:t>
            </w:r>
          </w:p>
        </w:tc>
        <w:tc>
          <w:tcPr>
            <w:tcW w:w="3544" w:type="dxa"/>
          </w:tcPr>
          <w:p w14:paraId="358D2E1B" w14:textId="77777777" w:rsidR="00580ACC" w:rsidRPr="00566F1C" w:rsidRDefault="00580ACC" w:rsidP="00624ED1">
            <w:pPr>
              <w:tabs>
                <w:tab w:val="left" w:pos="3600"/>
              </w:tabs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580ACC" w:rsidRPr="009E2EF9" w14:paraId="5EE9E1F5" w14:textId="77777777" w:rsidTr="00580ACC">
        <w:tc>
          <w:tcPr>
            <w:tcW w:w="885" w:type="dxa"/>
            <w:vMerge w:val="restart"/>
            <w:vAlign w:val="center"/>
          </w:tcPr>
          <w:p w14:paraId="2473BCC6" w14:textId="77777777" w:rsidR="00580ACC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BA</w:t>
            </w:r>
          </w:p>
          <w:p w14:paraId="071DCF3A" w14:textId="76E0958D" w:rsidR="00580ACC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28/9/</w:t>
            </w:r>
          </w:p>
          <w:p w14:paraId="456D6194" w14:textId="1DA388A3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045400A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1620" w:type="dxa"/>
          </w:tcPr>
          <w:p w14:paraId="2FBB9E3E" w14:textId="77777777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668" w:type="dxa"/>
          </w:tcPr>
          <w:p w14:paraId="4BB28E42" w14:textId="64EF2A31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Ôn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tập</w:t>
            </w:r>
            <w:proofErr w:type="spellEnd"/>
            <w:r w:rsidRPr="009E2EF9">
              <w:rPr>
                <w:sz w:val="24"/>
                <w:szCs w:val="24"/>
              </w:rPr>
              <w:t xml:space="preserve">: </w:t>
            </w:r>
            <w:proofErr w:type="spellStart"/>
            <w:r w:rsidRPr="009E2EF9">
              <w:rPr>
                <w:sz w:val="24"/>
                <w:szCs w:val="24"/>
              </w:rPr>
              <w:t>Phép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nhân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và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phép</w:t>
            </w:r>
            <w:proofErr w:type="spellEnd"/>
            <w:r w:rsidRPr="009E2EF9">
              <w:rPr>
                <w:sz w:val="24"/>
                <w:szCs w:val="24"/>
              </w:rPr>
              <w:t xml:space="preserve"> chia </w:t>
            </w:r>
            <w:proofErr w:type="spellStart"/>
            <w:r w:rsidRPr="009E2EF9">
              <w:rPr>
                <w:sz w:val="24"/>
                <w:szCs w:val="24"/>
              </w:rPr>
              <w:t>hai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phân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544" w:type="dxa"/>
          </w:tcPr>
          <w:p w14:paraId="07DA5B36" w14:textId="46327D75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</w:rPr>
              <w:t>1c12,2abc,3</w:t>
            </w:r>
          </w:p>
        </w:tc>
      </w:tr>
      <w:tr w:rsidR="00580ACC" w:rsidRPr="009E2EF9" w14:paraId="14A79D43" w14:textId="77777777" w:rsidTr="00580ACC">
        <w:tc>
          <w:tcPr>
            <w:tcW w:w="885" w:type="dxa"/>
            <w:vMerge/>
            <w:vAlign w:val="center"/>
          </w:tcPr>
          <w:p w14:paraId="4D8E6ED0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6C3DF03C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F75A1C" w14:textId="42D5298C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Kể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chuyện</w:t>
            </w:r>
            <w:proofErr w:type="spellEnd"/>
          </w:p>
        </w:tc>
        <w:tc>
          <w:tcPr>
            <w:tcW w:w="3668" w:type="dxa"/>
          </w:tcPr>
          <w:p w14:paraId="4A1E0EB3" w14:textId="028A9216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Trọng</w:t>
            </w:r>
            <w:proofErr w:type="spellEnd"/>
          </w:p>
        </w:tc>
        <w:tc>
          <w:tcPr>
            <w:tcW w:w="3544" w:type="dxa"/>
          </w:tcPr>
          <w:p w14:paraId="2E372588" w14:textId="6F675EBF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rFonts w:eastAsia="Times New Roman" w:cs="Times New Roman"/>
                <w:sz w:val="24"/>
                <w:szCs w:val="24"/>
              </w:rPr>
              <w:t xml:space="preserve">GDQP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AN</w:t>
            </w:r>
          </w:p>
        </w:tc>
      </w:tr>
      <w:tr w:rsidR="00580ACC" w:rsidRPr="009E2EF9" w14:paraId="2E2DD2C2" w14:textId="77777777" w:rsidTr="00580ACC">
        <w:trPr>
          <w:trHeight w:val="818"/>
        </w:trPr>
        <w:tc>
          <w:tcPr>
            <w:tcW w:w="885" w:type="dxa"/>
            <w:vMerge/>
            <w:vAlign w:val="center"/>
          </w:tcPr>
          <w:p w14:paraId="7D48D86C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6EA39334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9C0E75" w14:textId="77777777" w:rsidR="00580ACC" w:rsidRPr="009E2EF9" w:rsidRDefault="00580ACC" w:rsidP="002A6B55">
            <w:pPr>
              <w:tabs>
                <w:tab w:val="left" w:pos="3600"/>
              </w:tabs>
              <w:ind w:left="-142" w:firstLine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Kĩ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thuật</w:t>
            </w:r>
            <w:proofErr w:type="spellEnd"/>
          </w:p>
          <w:p w14:paraId="553FE547" w14:textId="209178A0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8" w:type="dxa"/>
          </w:tcPr>
          <w:p w14:paraId="4A48764B" w14:textId="77777777" w:rsidR="00580ACC" w:rsidRPr="009E2EF9" w:rsidRDefault="00580ACC" w:rsidP="00624ED1">
            <w:pPr>
              <w:tabs>
                <w:tab w:val="left" w:pos="3600"/>
              </w:tabs>
              <w:ind w:left="-142" w:firstLine="142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Đính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khuy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hai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lỗ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tiết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1,2</w:t>
            </w:r>
          </w:p>
          <w:p w14:paraId="0F4BB3CE" w14:textId="7D938CE7" w:rsidR="00580ACC" w:rsidRPr="009E2EF9" w:rsidRDefault="00580ACC" w:rsidP="00624ED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854067" w14:textId="77777777" w:rsidR="00580ACC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3169E7">
              <w:rPr>
                <w:rFonts w:cs="Times New Roman"/>
                <w:sz w:val="24"/>
                <w:szCs w:val="24"/>
              </w:rPr>
              <w:t>PTTNTT</w:t>
            </w:r>
          </w:p>
          <w:p w14:paraId="6606CE86" w14:textId="1F90FCFC" w:rsidR="00580ACC" w:rsidRPr="009E2EF9" w:rsidRDefault="00580ACC" w:rsidP="00260F8A">
            <w:pPr>
              <w:tabs>
                <w:tab w:val="left" w:pos="3600"/>
              </w:tabs>
              <w:ind w:left="-142" w:firstLine="142"/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</w:rPr>
              <w:t xml:space="preserve">GV </w:t>
            </w:r>
            <w:proofErr w:type="spellStart"/>
            <w:r w:rsidRPr="009E2EF9">
              <w:rPr>
                <w:sz w:val="24"/>
                <w:szCs w:val="24"/>
              </w:rPr>
              <w:t>cho</w:t>
            </w:r>
            <w:proofErr w:type="spellEnd"/>
            <w:r w:rsidRPr="009E2EF9">
              <w:rPr>
                <w:sz w:val="24"/>
                <w:szCs w:val="24"/>
              </w:rPr>
              <w:t xml:space="preserve"> HS </w:t>
            </w:r>
            <w:proofErr w:type="spellStart"/>
            <w:r w:rsidRPr="009E2EF9">
              <w:rPr>
                <w:sz w:val="24"/>
                <w:szCs w:val="24"/>
              </w:rPr>
              <w:t>tự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thực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 ở </w:t>
            </w: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</w:p>
        </w:tc>
      </w:tr>
      <w:tr w:rsidR="00580ACC" w:rsidRPr="009E2EF9" w14:paraId="3EAB9609" w14:textId="77777777" w:rsidTr="00580ACC">
        <w:trPr>
          <w:trHeight w:val="364"/>
        </w:trPr>
        <w:tc>
          <w:tcPr>
            <w:tcW w:w="885" w:type="dxa"/>
            <w:vMerge/>
            <w:vAlign w:val="center"/>
          </w:tcPr>
          <w:p w14:paraId="3915EB5F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8F36CBD" w14:textId="4F91FF4C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620" w:type="dxa"/>
          </w:tcPr>
          <w:p w14:paraId="7123911C" w14:textId="5743949A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b/>
                <w:sz w:val="24"/>
                <w:szCs w:val="24"/>
              </w:rPr>
              <w:t>Thể</w:t>
            </w:r>
            <w:proofErr w:type="spellEnd"/>
            <w:r w:rsidRPr="009E2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b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668" w:type="dxa"/>
          </w:tcPr>
          <w:p w14:paraId="7C82CF09" w14:textId="56A8CB69" w:rsidR="00580ACC" w:rsidRPr="009E2EF9" w:rsidRDefault="00580ACC" w:rsidP="0062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Ôn hai động tác vươn thở và tay, học động tác chân.</w:t>
            </w:r>
          </w:p>
        </w:tc>
        <w:tc>
          <w:tcPr>
            <w:tcW w:w="3544" w:type="dxa"/>
          </w:tcPr>
          <w:p w14:paraId="582C8307" w14:textId="77777777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580ACC" w:rsidRPr="009E2EF9" w14:paraId="0CD9417E" w14:textId="77777777" w:rsidTr="00580ACC">
        <w:tc>
          <w:tcPr>
            <w:tcW w:w="885" w:type="dxa"/>
            <w:vMerge w:val="restart"/>
            <w:vAlign w:val="center"/>
          </w:tcPr>
          <w:p w14:paraId="5554F1A3" w14:textId="77777777" w:rsidR="00580ACC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TƯ</w:t>
            </w:r>
          </w:p>
          <w:p w14:paraId="36C6EF1B" w14:textId="5EE0E730" w:rsidR="00580ACC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29/9/</w:t>
            </w:r>
          </w:p>
          <w:p w14:paraId="0E242A2B" w14:textId="08CFA013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C72629B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1620" w:type="dxa"/>
          </w:tcPr>
          <w:p w14:paraId="355D9B5C" w14:textId="77777777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668" w:type="dxa"/>
          </w:tcPr>
          <w:p w14:paraId="0FA73D39" w14:textId="383D536F" w:rsidR="00580ACC" w:rsidRPr="009E2EF9" w:rsidRDefault="00580ACC" w:rsidP="00624ED1">
            <w:pPr>
              <w:jc w:val="both"/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Hỗn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544" w:type="dxa"/>
          </w:tcPr>
          <w:p w14:paraId="5C859CB2" w14:textId="0A43EEE6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</w:rPr>
              <w:t>1,2,3</w:t>
            </w:r>
          </w:p>
        </w:tc>
      </w:tr>
      <w:tr w:rsidR="00580ACC" w:rsidRPr="009E2EF9" w14:paraId="7BACE71E" w14:textId="77777777" w:rsidTr="00580ACC">
        <w:tc>
          <w:tcPr>
            <w:tcW w:w="885" w:type="dxa"/>
            <w:vMerge/>
            <w:vAlign w:val="center"/>
          </w:tcPr>
          <w:p w14:paraId="05B236AD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20E82B4B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40B2D0" w14:textId="77777777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rFonts w:cs="Times New Roman"/>
                <w:sz w:val="24"/>
                <w:szCs w:val="24"/>
              </w:rPr>
              <w:t>LTVC</w:t>
            </w:r>
          </w:p>
        </w:tc>
        <w:tc>
          <w:tcPr>
            <w:tcW w:w="3668" w:type="dxa"/>
          </w:tcPr>
          <w:p w14:paraId="6818B7B7" w14:textId="18C2F3E4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Mở</w:t>
            </w:r>
            <w:proofErr w:type="spellEnd"/>
            <w:r w:rsidRPr="009E2EF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rộng</w:t>
            </w:r>
            <w:proofErr w:type="spellEnd"/>
            <w:r w:rsidRPr="009E2EF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vốn</w:t>
            </w:r>
            <w:proofErr w:type="spellEnd"/>
            <w:r w:rsidRPr="009E2EF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Tổ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3544" w:type="dxa"/>
          </w:tcPr>
          <w:p w14:paraId="7C16399B" w14:textId="77777777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580ACC" w:rsidRPr="009E2EF9" w14:paraId="5EEED188" w14:textId="77777777" w:rsidTr="00580ACC">
        <w:trPr>
          <w:trHeight w:val="828"/>
        </w:trPr>
        <w:tc>
          <w:tcPr>
            <w:tcW w:w="885" w:type="dxa"/>
            <w:vMerge/>
            <w:vAlign w:val="center"/>
          </w:tcPr>
          <w:p w14:paraId="332B54D2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2061DDEC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F60E6A" w14:textId="77777777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Lịch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3668" w:type="dxa"/>
          </w:tcPr>
          <w:p w14:paraId="4793C755" w14:textId="6AD84C6A" w:rsidR="00580ACC" w:rsidRPr="009E2EF9" w:rsidRDefault="00580ACC" w:rsidP="00624ED1">
            <w:pPr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  <w:lang w:val="vi-VN"/>
              </w:rPr>
              <w:t>“Chuyện về Trương Định, Nguyễn Trường Tộ và Tôn Thất Thuyết”</w:t>
            </w:r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tiết</w:t>
            </w:r>
            <w:proofErr w:type="spellEnd"/>
            <w:r w:rsidRPr="009E2EF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544" w:type="dxa"/>
          </w:tcPr>
          <w:p w14:paraId="06289BD4" w14:textId="77777777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580ACC" w:rsidRPr="009E2EF9" w14:paraId="228C6A0D" w14:textId="77777777" w:rsidTr="00580ACC">
        <w:tc>
          <w:tcPr>
            <w:tcW w:w="885" w:type="dxa"/>
            <w:vMerge w:val="restart"/>
            <w:vAlign w:val="center"/>
          </w:tcPr>
          <w:p w14:paraId="51CABDCB" w14:textId="77777777" w:rsidR="00580ACC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NĂM</w:t>
            </w:r>
          </w:p>
          <w:p w14:paraId="69DFFE51" w14:textId="3C2DDF1D" w:rsidR="00580ACC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30/9/</w:t>
            </w:r>
          </w:p>
          <w:p w14:paraId="532554A5" w14:textId="512C6701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5A2D2245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1620" w:type="dxa"/>
          </w:tcPr>
          <w:p w14:paraId="6284C999" w14:textId="77777777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668" w:type="dxa"/>
          </w:tcPr>
          <w:p w14:paraId="538C103D" w14:textId="77777777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Hỗn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số</w:t>
            </w:r>
            <w:proofErr w:type="spellEnd"/>
            <w:r w:rsidRPr="009E2EF9">
              <w:rPr>
                <w:sz w:val="24"/>
                <w:szCs w:val="24"/>
              </w:rPr>
              <w:t xml:space="preserve"> (</w:t>
            </w:r>
            <w:proofErr w:type="spellStart"/>
            <w:r w:rsidRPr="009E2EF9">
              <w:rPr>
                <w:sz w:val="24"/>
                <w:szCs w:val="24"/>
              </w:rPr>
              <w:t>tt</w:t>
            </w:r>
            <w:proofErr w:type="spellEnd"/>
            <w:r w:rsidRPr="009E2EF9">
              <w:rPr>
                <w:sz w:val="24"/>
                <w:szCs w:val="24"/>
              </w:rPr>
              <w:t>)</w:t>
            </w:r>
          </w:p>
          <w:p w14:paraId="20ABF8A4" w14:textId="13191BE8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Luyện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tập</w:t>
            </w:r>
            <w:proofErr w:type="spellEnd"/>
            <w:r w:rsidRPr="009E2EF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</w:tcPr>
          <w:p w14:paraId="2434C9CC" w14:textId="0D35122E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</w:rPr>
              <w:t>1</w:t>
            </w:r>
          </w:p>
          <w:p w14:paraId="27CDF067" w14:textId="54C5BC76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</w:rPr>
              <w:t>1,2ad</w:t>
            </w:r>
          </w:p>
        </w:tc>
      </w:tr>
      <w:tr w:rsidR="00580ACC" w:rsidRPr="009E2EF9" w14:paraId="6FB7865C" w14:textId="77777777" w:rsidTr="00580ACC">
        <w:tc>
          <w:tcPr>
            <w:tcW w:w="885" w:type="dxa"/>
            <w:vMerge/>
            <w:vAlign w:val="center"/>
          </w:tcPr>
          <w:p w14:paraId="7FCD3066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7DC6C009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C59ACF" w14:textId="77777777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rFonts w:cs="Times New Roman"/>
                <w:sz w:val="24"/>
                <w:szCs w:val="24"/>
              </w:rPr>
              <w:t>TLV</w:t>
            </w:r>
          </w:p>
        </w:tc>
        <w:tc>
          <w:tcPr>
            <w:tcW w:w="3668" w:type="dxa"/>
          </w:tcPr>
          <w:p w14:paraId="76D0D90D" w14:textId="50F4910F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Luyện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tập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3544" w:type="dxa"/>
          </w:tcPr>
          <w:p w14:paraId="0A01521B" w14:textId="2DBD6261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rFonts w:eastAsia="Times New Roman" w:cs="Times New Roman"/>
                <w:sz w:val="24"/>
                <w:szCs w:val="24"/>
              </w:rPr>
              <w:t>BVMT</w:t>
            </w:r>
          </w:p>
        </w:tc>
      </w:tr>
      <w:tr w:rsidR="00580ACC" w:rsidRPr="009E2EF9" w14:paraId="319B54C3" w14:textId="77777777" w:rsidTr="00580ACC">
        <w:trPr>
          <w:trHeight w:val="1322"/>
        </w:trPr>
        <w:tc>
          <w:tcPr>
            <w:tcW w:w="885" w:type="dxa"/>
            <w:vMerge/>
            <w:vAlign w:val="center"/>
          </w:tcPr>
          <w:p w14:paraId="6EAA6C3C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B071A88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D03CAB" w14:textId="77777777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sz w:val="24"/>
                <w:szCs w:val="24"/>
              </w:rPr>
              <w:t>Địa</w:t>
            </w:r>
            <w:proofErr w:type="spellEnd"/>
            <w:r w:rsidRPr="009E2EF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3668" w:type="dxa"/>
          </w:tcPr>
          <w:p w14:paraId="77A8FD91" w14:textId="68823382" w:rsidR="00580ACC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Việt</w:t>
            </w:r>
            <w:proofErr w:type="spellEnd"/>
            <w:r w:rsidRPr="009E2EF9">
              <w:rPr>
                <w:sz w:val="24"/>
                <w:szCs w:val="24"/>
              </w:rPr>
              <w:t xml:space="preserve"> Nam – </w:t>
            </w:r>
            <w:proofErr w:type="spellStart"/>
            <w:r w:rsidRPr="009E2EF9">
              <w:rPr>
                <w:sz w:val="24"/>
                <w:szCs w:val="24"/>
              </w:rPr>
              <w:t>đất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nước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chúng</w:t>
            </w:r>
            <w:proofErr w:type="spellEnd"/>
            <w:r w:rsidRPr="009E2EF9">
              <w:rPr>
                <w:sz w:val="24"/>
                <w:szCs w:val="24"/>
              </w:rPr>
              <w:t xml:space="preserve"> ta </w:t>
            </w:r>
          </w:p>
          <w:p w14:paraId="55B4327A" w14:textId="33FFCEB0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sz w:val="24"/>
                <w:szCs w:val="24"/>
              </w:rPr>
              <w:t>Địa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hình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và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khoáng</w:t>
            </w:r>
            <w:proofErr w:type="spellEnd"/>
            <w:r w:rsidRPr="009E2EF9">
              <w:rPr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3544" w:type="dxa"/>
          </w:tcPr>
          <w:p w14:paraId="1CC91E23" w14:textId="77777777" w:rsidR="00580ACC" w:rsidRDefault="00580ACC" w:rsidP="00624ED1">
            <w:pPr>
              <w:rPr>
                <w:rFonts w:cs="Times New Roman"/>
                <w:sz w:val="24"/>
                <w:szCs w:val="24"/>
              </w:rPr>
            </w:pPr>
            <w:r w:rsidRPr="00782F8C">
              <w:rPr>
                <w:rFonts w:cs="Times New Roman"/>
                <w:sz w:val="24"/>
                <w:szCs w:val="24"/>
              </w:rPr>
              <w:t>BVMTTNBĐ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r w:rsidRPr="00782F8C">
              <w:rPr>
                <w:rFonts w:cs="Times New Roman"/>
                <w:sz w:val="24"/>
                <w:szCs w:val="24"/>
              </w:rPr>
              <w:t>GDQP&amp;AN</w:t>
            </w:r>
          </w:p>
          <w:p w14:paraId="03D47A7B" w14:textId="7EBD394A" w:rsidR="00580ACC" w:rsidRPr="00782F8C" w:rsidRDefault="00580ACC" w:rsidP="00624ED1">
            <w:pPr>
              <w:rPr>
                <w:rFonts w:cs="Times New Roman"/>
                <w:sz w:val="24"/>
                <w:szCs w:val="24"/>
              </w:rPr>
            </w:pPr>
            <w:r w:rsidRPr="00782F8C">
              <w:rPr>
                <w:rFonts w:cs="Times New Roman"/>
                <w:sz w:val="24"/>
                <w:szCs w:val="24"/>
              </w:rPr>
              <w:t>BVMTTNBĐ</w:t>
            </w:r>
          </w:p>
          <w:p w14:paraId="096B615B" w14:textId="77777777" w:rsidR="00580ACC" w:rsidRPr="00782F8C" w:rsidRDefault="00580ACC" w:rsidP="00624ED1">
            <w:pPr>
              <w:rPr>
                <w:rFonts w:cs="Times New Roman"/>
                <w:sz w:val="24"/>
                <w:szCs w:val="24"/>
              </w:rPr>
            </w:pPr>
            <w:r w:rsidRPr="00782F8C">
              <w:rPr>
                <w:rFonts w:cs="Times New Roman"/>
                <w:sz w:val="24"/>
                <w:szCs w:val="24"/>
              </w:rPr>
              <w:t>BVMT</w:t>
            </w:r>
          </w:p>
          <w:p w14:paraId="390C8D73" w14:textId="443FE9F6" w:rsidR="00580ACC" w:rsidRPr="009E2EF9" w:rsidRDefault="00580ACC" w:rsidP="00624ED1">
            <w:pPr>
              <w:rPr>
                <w:sz w:val="24"/>
                <w:szCs w:val="24"/>
              </w:rPr>
            </w:pPr>
            <w:r w:rsidRPr="00782F8C">
              <w:rPr>
                <w:rFonts w:cs="Times New Roman"/>
                <w:sz w:val="24"/>
                <w:szCs w:val="24"/>
              </w:rPr>
              <w:t>SDNLTK&amp;HQ</w:t>
            </w:r>
          </w:p>
        </w:tc>
      </w:tr>
      <w:tr w:rsidR="00580ACC" w:rsidRPr="009E2EF9" w14:paraId="6FEA1908" w14:textId="77777777" w:rsidTr="00580ACC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5906C9D7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747A263B" w14:textId="587F8DB3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BE14F3" w14:textId="5D1CE696" w:rsidR="00580ACC" w:rsidRPr="009E2EF9" w:rsidRDefault="00580ACC" w:rsidP="00624ED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2EF9">
              <w:rPr>
                <w:rFonts w:cs="Times New Roman"/>
                <w:b/>
                <w:bCs/>
                <w:sz w:val="24"/>
                <w:szCs w:val="24"/>
              </w:rPr>
              <w:t xml:space="preserve">Tin </w:t>
            </w:r>
            <w:proofErr w:type="spellStart"/>
            <w:r w:rsidRPr="009E2EF9">
              <w:rPr>
                <w:rFonts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1F3683FF" w14:textId="38C6FFA1" w:rsidR="00580ACC" w:rsidRPr="009E2EF9" w:rsidRDefault="00580ACC" w:rsidP="00624ED1">
            <w:pPr>
              <w:rPr>
                <w:sz w:val="24"/>
                <w:szCs w:val="24"/>
                <w:lang w:val="pt-BR"/>
              </w:rPr>
            </w:pPr>
            <w:r w:rsidRPr="0067284B">
              <w:rPr>
                <w:rFonts w:cs="Times New Roman"/>
                <w:szCs w:val="28"/>
                <w:lang w:val="nl-NL"/>
              </w:rPr>
              <w:t>Bài 2: Luyện tập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64D272" w14:textId="77777777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  <w:lang w:val="pt-BR"/>
              </w:rPr>
            </w:pPr>
          </w:p>
        </w:tc>
      </w:tr>
      <w:tr w:rsidR="00580ACC" w:rsidRPr="009E2EF9" w14:paraId="10555A60" w14:textId="77777777" w:rsidTr="00580ACC">
        <w:tc>
          <w:tcPr>
            <w:tcW w:w="885" w:type="dxa"/>
            <w:vMerge w:val="restart"/>
            <w:vAlign w:val="center"/>
          </w:tcPr>
          <w:p w14:paraId="78B8E039" w14:textId="77777777" w:rsidR="00580ACC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SÁU</w:t>
            </w:r>
          </w:p>
          <w:p w14:paraId="677ED554" w14:textId="50C98FD2" w:rsidR="00580ACC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1/10/</w:t>
            </w:r>
          </w:p>
          <w:p w14:paraId="12354D18" w14:textId="07CAE3A4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21DB426D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1620" w:type="dxa"/>
          </w:tcPr>
          <w:p w14:paraId="77347D2D" w14:textId="72901770" w:rsidR="00580ACC" w:rsidRPr="00B804C5" w:rsidRDefault="00580ACC" w:rsidP="00624ED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B804C5">
              <w:rPr>
                <w:b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668" w:type="dxa"/>
            <w:vAlign w:val="center"/>
          </w:tcPr>
          <w:p w14:paraId="772FC9F0" w14:textId="0000523F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420B42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420B4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420B4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420B42">
              <w:rPr>
                <w:rFonts w:eastAsia="Times New Roman" w:cs="Times New Roman"/>
                <w:szCs w:val="28"/>
              </w:rPr>
              <w:t>/15</w:t>
            </w:r>
          </w:p>
        </w:tc>
        <w:tc>
          <w:tcPr>
            <w:tcW w:w="3544" w:type="dxa"/>
          </w:tcPr>
          <w:p w14:paraId="224A78E9" w14:textId="77777777" w:rsidR="00580ACC" w:rsidRPr="00420B42" w:rsidRDefault="00580ACC" w:rsidP="00624ED1">
            <w:pPr>
              <w:spacing w:line="288" w:lineRule="auto"/>
              <w:outlineLvl w:val="0"/>
              <w:rPr>
                <w:szCs w:val="28"/>
                <w:lang w:val="nb-NO"/>
              </w:rPr>
            </w:pPr>
            <w:r w:rsidRPr="00420B42">
              <w:rPr>
                <w:szCs w:val="28"/>
                <w:lang w:val="nb-NO"/>
              </w:rPr>
              <w:t>- Ghép 2 bài luyện tập chung trang 15 th</w:t>
            </w:r>
            <w:r w:rsidRPr="00420B42">
              <w:rPr>
                <w:rFonts w:cs="Arial"/>
                <w:szCs w:val="28"/>
                <w:lang w:val="nb-NO"/>
              </w:rPr>
              <w:t>à</w:t>
            </w:r>
            <w:r w:rsidRPr="00420B42">
              <w:rPr>
                <w:szCs w:val="28"/>
                <w:lang w:val="nb-NO"/>
              </w:rPr>
              <w:t>nh ch</w:t>
            </w:r>
            <w:r w:rsidRPr="00420B42">
              <w:rPr>
                <w:rFonts w:cs="Arial"/>
                <w:szCs w:val="28"/>
                <w:lang w:val="nb-NO"/>
              </w:rPr>
              <w:t>ủ</w:t>
            </w:r>
            <w:r w:rsidRPr="00420B42">
              <w:rPr>
                <w:szCs w:val="28"/>
                <w:lang w:val="nb-NO"/>
              </w:rPr>
              <w:t xml:space="preserve"> </w:t>
            </w:r>
            <w:r w:rsidRPr="00420B42">
              <w:rPr>
                <w:rFonts w:cs="Arial"/>
                <w:szCs w:val="28"/>
                <w:lang w:val="nb-NO"/>
              </w:rPr>
              <w:t>đề</w:t>
            </w:r>
            <w:r w:rsidRPr="00420B42">
              <w:rPr>
                <w:szCs w:val="28"/>
                <w:lang w:val="nb-NO"/>
              </w:rPr>
              <w:t>.</w:t>
            </w:r>
          </w:p>
          <w:p w14:paraId="40C1BEAD" w14:textId="450773A7" w:rsidR="00580ACC" w:rsidRDefault="00580ACC" w:rsidP="00624ED1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 xml:space="preserve">1, 2 (2 </w:t>
            </w:r>
            <w:proofErr w:type="spellStart"/>
            <w:r w:rsidRPr="00420B42">
              <w:rPr>
                <w:rFonts w:eastAsia="Times New Roman" w:cs="Times New Roman"/>
                <w:szCs w:val="28"/>
              </w:rPr>
              <w:t>hỗn</w:t>
            </w:r>
            <w:proofErr w:type="spellEnd"/>
            <w:r w:rsidRPr="00420B4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420B4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20B42">
              <w:rPr>
                <w:rFonts w:eastAsia="Times New Roman" w:cs="Times New Roman"/>
                <w:szCs w:val="28"/>
              </w:rPr>
              <w:t>đầu</w:t>
            </w:r>
            <w:proofErr w:type="spellEnd"/>
            <w:r w:rsidRPr="00420B42">
              <w:rPr>
                <w:rFonts w:eastAsia="Times New Roman" w:cs="Times New Roman"/>
                <w:szCs w:val="28"/>
              </w:rPr>
              <w:t>), 3,4</w:t>
            </w:r>
            <w:r>
              <w:rPr>
                <w:rFonts w:eastAsia="Times New Roman" w:cs="Times New Roman"/>
                <w:szCs w:val="28"/>
              </w:rPr>
              <w:t>/15</w:t>
            </w:r>
          </w:p>
          <w:p w14:paraId="11B60E75" w14:textId="6596BCDF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420B42">
              <w:rPr>
                <w:rFonts w:eastAsia="Times New Roman" w:cs="Times New Roman"/>
                <w:szCs w:val="28"/>
              </w:rPr>
              <w:t xml:space="preserve">4 (3 </w:t>
            </w:r>
            <w:proofErr w:type="spellStart"/>
            <w:r w:rsidRPr="00420B42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420B42">
              <w:rPr>
                <w:rFonts w:eastAsia="Times New Roman" w:cs="Times New Roman"/>
                <w:szCs w:val="28"/>
              </w:rPr>
              <w:t xml:space="preserve"> đo:1,3,4), 5</w:t>
            </w:r>
            <w:r>
              <w:rPr>
                <w:rFonts w:eastAsia="Times New Roman" w:cs="Times New Roman"/>
                <w:szCs w:val="28"/>
              </w:rPr>
              <w:t>/16</w:t>
            </w:r>
          </w:p>
        </w:tc>
      </w:tr>
      <w:tr w:rsidR="00580ACC" w:rsidRPr="009E2EF9" w14:paraId="1B53786C" w14:textId="77777777" w:rsidTr="00580ACC">
        <w:tc>
          <w:tcPr>
            <w:tcW w:w="885" w:type="dxa"/>
            <w:vMerge/>
            <w:vAlign w:val="center"/>
          </w:tcPr>
          <w:p w14:paraId="3578CD5F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766B8DB3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3672F1" w14:textId="1EBC7BC0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rFonts w:cs="Times New Roman"/>
                <w:sz w:val="24"/>
                <w:szCs w:val="24"/>
              </w:rPr>
              <w:t>LTVC</w:t>
            </w:r>
          </w:p>
        </w:tc>
        <w:tc>
          <w:tcPr>
            <w:tcW w:w="3668" w:type="dxa"/>
          </w:tcPr>
          <w:p w14:paraId="44E473E6" w14:textId="3FE446DF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Luyện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tập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về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3544" w:type="dxa"/>
          </w:tcPr>
          <w:p w14:paraId="0C9DC321" w14:textId="0F010448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580ACC" w:rsidRPr="009E2EF9" w14:paraId="61BD3D16" w14:textId="77777777" w:rsidTr="00580ACC">
        <w:tc>
          <w:tcPr>
            <w:tcW w:w="885" w:type="dxa"/>
            <w:vMerge/>
            <w:vAlign w:val="center"/>
          </w:tcPr>
          <w:p w14:paraId="6C3F79E2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5A33CB36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3063ECC" w14:textId="69C31F69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r w:rsidRPr="009E2EF9">
              <w:rPr>
                <w:rFonts w:cs="Times New Roman"/>
                <w:sz w:val="24"/>
                <w:szCs w:val="24"/>
              </w:rPr>
              <w:t>TLV</w:t>
            </w:r>
          </w:p>
        </w:tc>
        <w:tc>
          <w:tcPr>
            <w:tcW w:w="3668" w:type="dxa"/>
          </w:tcPr>
          <w:p w14:paraId="71A3E01D" w14:textId="7D98F9A6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Luyện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tập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báo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cáo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9E2E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eastAsia="Times New Roman" w:cs="Times New Roman"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3544" w:type="dxa"/>
          </w:tcPr>
          <w:p w14:paraId="570479B0" w14:textId="6AF94F36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9E2EF9">
              <w:rPr>
                <w:sz w:val="24"/>
                <w:szCs w:val="24"/>
              </w:rPr>
              <w:t>KNS</w:t>
            </w:r>
          </w:p>
        </w:tc>
      </w:tr>
      <w:tr w:rsidR="00580ACC" w:rsidRPr="009E2EF9" w14:paraId="0EFB8AF7" w14:textId="77777777" w:rsidTr="00580ACC">
        <w:trPr>
          <w:trHeight w:val="242"/>
        </w:trPr>
        <w:tc>
          <w:tcPr>
            <w:tcW w:w="885" w:type="dxa"/>
            <w:vMerge/>
            <w:vAlign w:val="center"/>
          </w:tcPr>
          <w:p w14:paraId="33DD6144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4EE9333C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FA3FA4" w14:textId="2F8CEB7A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rFonts w:cs="Times New Roman"/>
                <w:b/>
                <w:bCs/>
                <w:sz w:val="24"/>
                <w:szCs w:val="24"/>
              </w:rPr>
              <w:t>Mĩ</w:t>
            </w:r>
            <w:proofErr w:type="spellEnd"/>
            <w:r w:rsidRPr="009E2EF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rFonts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668" w:type="dxa"/>
          </w:tcPr>
          <w:p w14:paraId="7F8A7214" w14:textId="77777777" w:rsidR="00580ACC" w:rsidRPr="00FC6CBB" w:rsidRDefault="00580ACC" w:rsidP="00624ED1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proofErr w:type="spellStart"/>
            <w:r w:rsidRPr="00FC6CBB">
              <w:rPr>
                <w:rFonts w:cs="Times New Roman"/>
                <w:bCs/>
                <w:szCs w:val="28"/>
                <w:lang w:val="en-GB"/>
              </w:rPr>
              <w:t>Nhận</w:t>
            </w:r>
            <w:proofErr w:type="spellEnd"/>
            <w:r w:rsidRPr="00FC6CBB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cs="Times New Roman"/>
                <w:bCs/>
                <w:szCs w:val="28"/>
                <w:lang w:val="en-GB"/>
              </w:rPr>
              <w:t>xét</w:t>
            </w:r>
            <w:proofErr w:type="spellEnd"/>
            <w:r w:rsidRPr="00FC6CBB">
              <w:rPr>
                <w:rFonts w:cs="Times New Roman"/>
                <w:bCs/>
                <w:szCs w:val="28"/>
                <w:lang w:val="en-GB"/>
              </w:rPr>
              <w:t xml:space="preserve">, </w:t>
            </w:r>
            <w:proofErr w:type="spellStart"/>
            <w:r w:rsidRPr="00FC6CBB">
              <w:rPr>
                <w:rFonts w:cs="Times New Roman"/>
                <w:bCs/>
                <w:szCs w:val="28"/>
                <w:lang w:val="en-GB"/>
              </w:rPr>
              <w:t>đánh</w:t>
            </w:r>
            <w:proofErr w:type="spellEnd"/>
            <w:r w:rsidRPr="00FC6CBB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cs="Times New Roman"/>
                <w:bCs/>
                <w:szCs w:val="28"/>
                <w:lang w:val="en-GB"/>
              </w:rPr>
              <w:t>giá</w:t>
            </w:r>
            <w:proofErr w:type="spellEnd"/>
            <w:r w:rsidRPr="00FC6CBB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cs="Times New Roman"/>
                <w:bCs/>
                <w:szCs w:val="28"/>
                <w:lang w:val="en-GB"/>
              </w:rPr>
              <w:t>sản</w:t>
            </w:r>
            <w:proofErr w:type="spellEnd"/>
            <w:r w:rsidRPr="00FC6CBB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cs="Times New Roman"/>
                <w:bCs/>
                <w:szCs w:val="28"/>
                <w:lang w:val="en-GB"/>
              </w:rPr>
              <w:t>phẩm</w:t>
            </w:r>
            <w:proofErr w:type="spellEnd"/>
            <w:r w:rsidRPr="00FC6CBB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cs="Times New Roman"/>
                <w:bCs/>
                <w:szCs w:val="28"/>
                <w:lang w:val="en-GB"/>
              </w:rPr>
              <w:t>của</w:t>
            </w:r>
            <w:proofErr w:type="spellEnd"/>
            <w:r w:rsidRPr="00FC6CBB">
              <w:rPr>
                <w:rFonts w:cs="Times New Roman"/>
                <w:bCs/>
                <w:szCs w:val="28"/>
                <w:lang w:val="en-GB"/>
              </w:rPr>
              <w:t xml:space="preserve"> HS</w:t>
            </w:r>
          </w:p>
          <w:p w14:paraId="1E68525E" w14:textId="0A06D9A3" w:rsidR="00580ACC" w:rsidRPr="009E2EF9" w:rsidRDefault="00580ACC" w:rsidP="00624ED1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</w:tcPr>
          <w:p w14:paraId="0316710C" w14:textId="77777777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  <w:lang w:val="pt-BR"/>
              </w:rPr>
            </w:pPr>
          </w:p>
        </w:tc>
      </w:tr>
      <w:tr w:rsidR="00580ACC" w:rsidRPr="009E2EF9" w14:paraId="4A5182FA" w14:textId="77777777" w:rsidTr="00580ACC">
        <w:trPr>
          <w:trHeight w:val="410"/>
        </w:trPr>
        <w:tc>
          <w:tcPr>
            <w:tcW w:w="885" w:type="dxa"/>
            <w:vMerge/>
            <w:vAlign w:val="center"/>
          </w:tcPr>
          <w:p w14:paraId="2C5F5190" w14:textId="77777777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FC8B935" w14:textId="02CB9199" w:rsidR="00580ACC" w:rsidRPr="009E2EF9" w:rsidRDefault="00580ACC" w:rsidP="00624ED1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620" w:type="dxa"/>
            <w:vAlign w:val="center"/>
          </w:tcPr>
          <w:p w14:paraId="76D40906" w14:textId="010C7F5D" w:rsidR="00580ACC" w:rsidRPr="009E2EF9" w:rsidRDefault="00580ACC" w:rsidP="00624E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2EF9">
              <w:rPr>
                <w:b/>
                <w:sz w:val="24"/>
                <w:szCs w:val="24"/>
              </w:rPr>
              <w:t>Âm</w:t>
            </w:r>
            <w:proofErr w:type="spellEnd"/>
            <w:r w:rsidRPr="009E2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2EF9">
              <w:rPr>
                <w:b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668" w:type="dxa"/>
          </w:tcPr>
          <w:p w14:paraId="3F6B0F82" w14:textId="19410D63" w:rsidR="00580ACC" w:rsidRPr="009E2EF9" w:rsidRDefault="00580ACC" w:rsidP="00624E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Reo </w:t>
            </w:r>
            <w:proofErr w:type="spellStart"/>
            <w:r>
              <w:rPr>
                <w:sz w:val="24"/>
                <w:szCs w:val="24"/>
              </w:rPr>
              <w:t>vang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minh</w:t>
            </w:r>
          </w:p>
        </w:tc>
        <w:tc>
          <w:tcPr>
            <w:tcW w:w="3544" w:type="dxa"/>
          </w:tcPr>
          <w:p w14:paraId="49CFF75D" w14:textId="77777777" w:rsidR="00580ACC" w:rsidRPr="009E2EF9" w:rsidRDefault="00580ACC" w:rsidP="00624ED1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</w:tbl>
    <w:p w14:paraId="3839680C" w14:textId="77777777" w:rsidR="00EF4378" w:rsidRPr="009E2EF9" w:rsidRDefault="00EF4378" w:rsidP="00EF4378">
      <w:pPr>
        <w:tabs>
          <w:tab w:val="left" w:pos="3600"/>
        </w:tabs>
        <w:rPr>
          <w:b/>
          <w:sz w:val="24"/>
          <w:szCs w:val="24"/>
        </w:rPr>
      </w:pPr>
    </w:p>
    <w:p w14:paraId="0D59564D" w14:textId="77777777" w:rsidR="00EF4378" w:rsidRPr="009E2EF9" w:rsidRDefault="00EF4378" w:rsidP="00EF4378">
      <w:pPr>
        <w:rPr>
          <w:sz w:val="24"/>
          <w:szCs w:val="24"/>
        </w:rPr>
      </w:pPr>
    </w:p>
    <w:p w14:paraId="0E1C945C" w14:textId="77777777" w:rsidR="00520F52" w:rsidRDefault="00520F52" w:rsidP="00520F5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</w:t>
      </w:r>
      <w:proofErr w:type="spellStart"/>
      <w:r>
        <w:rPr>
          <w:rFonts w:cs="Times New Roman"/>
          <w:szCs w:val="28"/>
        </w:rPr>
        <w:t>Hải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Châu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ngày</w:t>
      </w:r>
      <w:proofErr w:type="spellEnd"/>
      <w:r>
        <w:rPr>
          <w:rFonts w:cs="Times New Roman"/>
          <w:szCs w:val="28"/>
        </w:rPr>
        <w:t xml:space="preserve"> 18 </w:t>
      </w:r>
      <w:proofErr w:type="spellStart"/>
      <w:r>
        <w:rPr>
          <w:rFonts w:cs="Times New Roman"/>
          <w:szCs w:val="28"/>
        </w:rPr>
        <w:t>tháng</w:t>
      </w:r>
      <w:proofErr w:type="spellEnd"/>
      <w:r>
        <w:rPr>
          <w:rFonts w:cs="Times New Roman"/>
          <w:szCs w:val="28"/>
        </w:rPr>
        <w:t xml:space="preserve"> 9 </w:t>
      </w:r>
      <w:proofErr w:type="spellStart"/>
      <w:r>
        <w:rPr>
          <w:rFonts w:cs="Times New Roman"/>
          <w:szCs w:val="28"/>
        </w:rPr>
        <w:t>năm</w:t>
      </w:r>
      <w:proofErr w:type="spellEnd"/>
      <w:r>
        <w:rPr>
          <w:rFonts w:cs="Times New Roman"/>
          <w:szCs w:val="28"/>
        </w:rPr>
        <w:t xml:space="preserve"> 2021</w:t>
      </w:r>
    </w:p>
    <w:p w14:paraId="79744C49" w14:textId="77777777" w:rsidR="00520F52" w:rsidRDefault="00520F52" w:rsidP="00520F5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TTCM</w:t>
      </w:r>
    </w:p>
    <w:p w14:paraId="7D9F7591" w14:textId="77777777" w:rsidR="00520F52" w:rsidRDefault="00520F52" w:rsidP="00520F52">
      <w:pPr>
        <w:jc w:val="center"/>
        <w:rPr>
          <w:rFonts w:cs="Times New Roman"/>
          <w:szCs w:val="28"/>
        </w:rPr>
      </w:pPr>
    </w:p>
    <w:p w14:paraId="696E2EFD" w14:textId="77777777" w:rsidR="00520F52" w:rsidRPr="006E425B" w:rsidRDefault="00520F52" w:rsidP="00520F5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</w:t>
      </w:r>
      <w:proofErr w:type="spellStart"/>
      <w:r>
        <w:rPr>
          <w:rFonts w:cs="Times New Roman"/>
          <w:szCs w:val="28"/>
        </w:rPr>
        <w:t>Lê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Cẩm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Diệu</w:t>
      </w:r>
      <w:proofErr w:type="spellEnd"/>
      <w:r>
        <w:rPr>
          <w:rFonts w:cs="Times New Roman"/>
          <w:szCs w:val="28"/>
        </w:rPr>
        <w:t xml:space="preserve"> Trang</w:t>
      </w:r>
    </w:p>
    <w:p w14:paraId="75908E17" w14:textId="77777777" w:rsidR="00C00516" w:rsidRPr="009E2EF9" w:rsidRDefault="00C00516">
      <w:pPr>
        <w:rPr>
          <w:sz w:val="24"/>
          <w:szCs w:val="24"/>
        </w:rPr>
      </w:pPr>
    </w:p>
    <w:sectPr w:rsidR="00C00516" w:rsidRPr="009E2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38"/>
    <w:rsid w:val="00052DB8"/>
    <w:rsid w:val="00066879"/>
    <w:rsid w:val="000C1FB0"/>
    <w:rsid w:val="001B309A"/>
    <w:rsid w:val="00260F8A"/>
    <w:rsid w:val="00281EFD"/>
    <w:rsid w:val="002A08D8"/>
    <w:rsid w:val="002A6B55"/>
    <w:rsid w:val="003E39A9"/>
    <w:rsid w:val="00435865"/>
    <w:rsid w:val="00520F52"/>
    <w:rsid w:val="00580ACC"/>
    <w:rsid w:val="005A59EE"/>
    <w:rsid w:val="005B7D67"/>
    <w:rsid w:val="00624ED1"/>
    <w:rsid w:val="006259FB"/>
    <w:rsid w:val="00631696"/>
    <w:rsid w:val="0065132F"/>
    <w:rsid w:val="00667F59"/>
    <w:rsid w:val="006A142A"/>
    <w:rsid w:val="006D2D69"/>
    <w:rsid w:val="00762C0F"/>
    <w:rsid w:val="007850B2"/>
    <w:rsid w:val="00790023"/>
    <w:rsid w:val="008B56FD"/>
    <w:rsid w:val="00910215"/>
    <w:rsid w:val="009D3438"/>
    <w:rsid w:val="009E2EF9"/>
    <w:rsid w:val="00AA70B0"/>
    <w:rsid w:val="00B56CD3"/>
    <w:rsid w:val="00B804C5"/>
    <w:rsid w:val="00B82E2B"/>
    <w:rsid w:val="00BB65A8"/>
    <w:rsid w:val="00BD2C17"/>
    <w:rsid w:val="00C00516"/>
    <w:rsid w:val="00C42187"/>
    <w:rsid w:val="00CE445D"/>
    <w:rsid w:val="00CE45A9"/>
    <w:rsid w:val="00D01DB3"/>
    <w:rsid w:val="00D118A0"/>
    <w:rsid w:val="00DE71CF"/>
    <w:rsid w:val="00E5049D"/>
    <w:rsid w:val="00E63CA2"/>
    <w:rsid w:val="00EC32EB"/>
    <w:rsid w:val="00EF4378"/>
    <w:rsid w:val="00F06B44"/>
    <w:rsid w:val="00F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4F4ADF"/>
  <w15:chartTrackingRefBased/>
  <w15:docId w15:val="{CF296B0F-7475-4073-A380-349B7CAB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Microsoft account</cp:lastModifiedBy>
  <cp:revision>36</cp:revision>
  <dcterms:created xsi:type="dcterms:W3CDTF">2021-09-15T11:43:00Z</dcterms:created>
  <dcterms:modified xsi:type="dcterms:W3CDTF">2021-09-19T07:39:00Z</dcterms:modified>
</cp:coreProperties>
</file>